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6041" w14:textId="77777777" w:rsidR="00F31CE7" w:rsidRDefault="00FD1069" w:rsidP="006278C5">
      <w:pPr>
        <w:jc w:val="center"/>
        <w:rPr>
          <w:rFonts w:ascii="Arial" w:hAnsi="Arial" w:cs="Arial"/>
          <w:b/>
          <w:bCs/>
          <w:color w:val="000000"/>
          <w:sz w:val="36"/>
          <w:szCs w:val="36"/>
        </w:rPr>
      </w:pPr>
      <w:bookmarkStart w:id="0" w:name="_GoBack"/>
      <w:bookmarkEnd w:id="0"/>
      <w:r>
        <w:rPr>
          <w:rFonts w:ascii="Arial" w:hAnsi="Arial" w:cs="Arial"/>
          <w:b/>
          <w:bCs/>
          <w:color w:val="000000"/>
          <w:sz w:val="40"/>
          <w:szCs w:val="36"/>
        </w:rPr>
        <w:t>St Patrick’s</w:t>
      </w:r>
      <w:r w:rsidR="00E33524">
        <w:rPr>
          <w:rFonts w:ascii="Arial" w:hAnsi="Arial" w:cs="Arial"/>
          <w:b/>
          <w:bCs/>
          <w:color w:val="000000"/>
          <w:sz w:val="40"/>
          <w:szCs w:val="36"/>
        </w:rPr>
        <w:t xml:space="preserve"> Elementary School Board</w:t>
      </w:r>
    </w:p>
    <w:p w14:paraId="087B6BD8" w14:textId="6D3E494C" w:rsidR="00413C84" w:rsidRDefault="00EC1F78" w:rsidP="006278C5">
      <w:pPr>
        <w:jc w:val="center"/>
        <w:rPr>
          <w:rFonts w:ascii="Arial" w:hAnsi="Arial" w:cs="Arial"/>
          <w:color w:val="000000"/>
          <w:lang w:val="fr-FR"/>
        </w:rPr>
      </w:pPr>
      <w:r>
        <w:rPr>
          <w:rFonts w:ascii="Arial" w:hAnsi="Arial" w:cs="Arial"/>
          <w:color w:val="000000"/>
          <w:lang w:val="fr-FR"/>
        </w:rPr>
        <w:t>05/05</w:t>
      </w:r>
      <w:r w:rsidR="00E45EF4">
        <w:rPr>
          <w:rFonts w:ascii="Arial" w:hAnsi="Arial" w:cs="Arial"/>
          <w:color w:val="000000"/>
          <w:lang w:val="fr-FR"/>
        </w:rPr>
        <w:t>/2021</w:t>
      </w:r>
    </w:p>
    <w:p w14:paraId="01E4E2DD" w14:textId="3137EF1C" w:rsidR="00EC4ED5" w:rsidRPr="000645E7" w:rsidRDefault="00E33524" w:rsidP="0055097F">
      <w:pPr>
        <w:jc w:val="center"/>
        <w:rPr>
          <w:rFonts w:ascii="Arial" w:hAnsi="Arial" w:cs="Arial"/>
          <w:b/>
          <w:bCs/>
          <w:color w:val="000000"/>
          <w:sz w:val="20"/>
          <w:szCs w:val="20"/>
          <w:u w:val="single"/>
          <w:lang w:val="fr-FR"/>
        </w:rPr>
      </w:pPr>
      <w:r>
        <w:rPr>
          <w:rFonts w:ascii="Arial" w:hAnsi="Arial" w:cs="Arial"/>
          <w:color w:val="000000"/>
          <w:lang w:val="fr-FR"/>
        </w:rPr>
        <w:t>7</w:t>
      </w:r>
      <w:r w:rsidR="00D91B22" w:rsidRPr="000645E7">
        <w:rPr>
          <w:rFonts w:ascii="Arial" w:hAnsi="Arial" w:cs="Arial"/>
          <w:color w:val="000000"/>
          <w:lang w:val="fr-FR"/>
        </w:rPr>
        <w:t>:</w:t>
      </w:r>
      <w:r w:rsidR="006304C8" w:rsidRPr="000645E7">
        <w:rPr>
          <w:rFonts w:ascii="Arial" w:hAnsi="Arial" w:cs="Arial"/>
          <w:color w:val="000000"/>
          <w:lang w:val="fr-FR"/>
        </w:rPr>
        <w:t>00</w:t>
      </w:r>
      <w:r w:rsidR="00CB1134" w:rsidRPr="000645E7">
        <w:rPr>
          <w:rFonts w:ascii="Arial" w:hAnsi="Arial" w:cs="Arial"/>
          <w:color w:val="000000"/>
          <w:lang w:val="fr-FR"/>
        </w:rPr>
        <w:t xml:space="preserve"> </w:t>
      </w:r>
      <w:r w:rsidR="00937E13">
        <w:rPr>
          <w:rFonts w:ascii="Arial" w:hAnsi="Arial" w:cs="Arial"/>
          <w:color w:val="000000"/>
          <w:lang w:val="fr-FR"/>
        </w:rPr>
        <w:t>P</w:t>
      </w:r>
      <w:r w:rsidR="0087796F" w:rsidRPr="000645E7">
        <w:rPr>
          <w:rFonts w:ascii="Arial" w:hAnsi="Arial" w:cs="Arial"/>
          <w:color w:val="000000"/>
          <w:lang w:val="fr-FR"/>
        </w:rPr>
        <w:t>M</w:t>
      </w:r>
      <w:r w:rsidR="00EC1F78">
        <w:rPr>
          <w:rFonts w:ascii="Arial" w:hAnsi="Arial" w:cs="Arial"/>
          <w:color w:val="000000"/>
          <w:lang w:val="fr-FR"/>
        </w:rPr>
        <w:t xml:space="preserve"> – Zoom Platform</w:t>
      </w:r>
    </w:p>
    <w:tbl>
      <w:tblPr>
        <w:tblW w:w="0" w:type="auto"/>
        <w:tblCellMar>
          <w:left w:w="0" w:type="dxa"/>
          <w:right w:w="0" w:type="dxa"/>
        </w:tblCellMar>
        <w:tblLook w:val="00A0" w:firstRow="1" w:lastRow="0" w:firstColumn="1" w:lastColumn="0" w:noHBand="0" w:noVBand="0"/>
      </w:tblPr>
      <w:tblGrid>
        <w:gridCol w:w="3420"/>
        <w:gridCol w:w="2907"/>
        <w:gridCol w:w="3033"/>
      </w:tblGrid>
      <w:tr w:rsidR="006D6006" w:rsidRPr="008D415F" w14:paraId="09149712" w14:textId="77777777" w:rsidTr="009F70C7">
        <w:tc>
          <w:tcPr>
            <w:tcW w:w="3420" w:type="dxa"/>
            <w:tcMar>
              <w:top w:w="0" w:type="dxa"/>
              <w:left w:w="108" w:type="dxa"/>
              <w:bottom w:w="0" w:type="dxa"/>
              <w:right w:w="108" w:type="dxa"/>
            </w:tcMar>
          </w:tcPr>
          <w:p w14:paraId="5B50A170" w14:textId="27B13AD7" w:rsidR="006D6006" w:rsidRPr="008D415F" w:rsidRDefault="00EC4ED5" w:rsidP="006D6006">
            <w:pPr>
              <w:rPr>
                <w:rFonts w:ascii="Arial" w:hAnsi="Arial" w:cs="Arial"/>
                <w:b/>
                <w:bCs/>
                <w:color w:val="000000"/>
                <w:sz w:val="20"/>
                <w:szCs w:val="20"/>
              </w:rPr>
            </w:pPr>
            <w:r>
              <w:rPr>
                <w:rFonts w:ascii="Arial" w:hAnsi="Arial" w:cs="Arial"/>
                <w:b/>
                <w:bCs/>
                <w:color w:val="000000"/>
                <w:sz w:val="20"/>
                <w:szCs w:val="20"/>
                <w:u w:val="single"/>
              </w:rPr>
              <w:t>Attendance:</w:t>
            </w:r>
          </w:p>
        </w:tc>
        <w:tc>
          <w:tcPr>
            <w:tcW w:w="2907" w:type="dxa"/>
            <w:tcMar>
              <w:top w:w="0" w:type="dxa"/>
              <w:left w:w="108" w:type="dxa"/>
              <w:bottom w:w="0" w:type="dxa"/>
              <w:right w:w="108" w:type="dxa"/>
            </w:tcMar>
          </w:tcPr>
          <w:p w14:paraId="3F4E3136" w14:textId="77777777" w:rsidR="006D6006" w:rsidRPr="001959F2" w:rsidRDefault="006D6006" w:rsidP="006D6006">
            <w:pPr>
              <w:rPr>
                <w:rFonts w:ascii="Arial" w:hAnsi="Arial" w:cs="Arial"/>
                <w:color w:val="000000"/>
                <w:sz w:val="20"/>
                <w:szCs w:val="20"/>
              </w:rPr>
            </w:pPr>
          </w:p>
        </w:tc>
        <w:tc>
          <w:tcPr>
            <w:tcW w:w="3033" w:type="dxa"/>
            <w:tcMar>
              <w:top w:w="0" w:type="dxa"/>
              <w:left w:w="108" w:type="dxa"/>
              <w:bottom w:w="0" w:type="dxa"/>
              <w:right w:w="108" w:type="dxa"/>
            </w:tcMar>
          </w:tcPr>
          <w:p w14:paraId="35C2B132" w14:textId="77777777" w:rsidR="006D6006" w:rsidRPr="00477668" w:rsidRDefault="006D6006" w:rsidP="006D6006">
            <w:pPr>
              <w:rPr>
                <w:rFonts w:ascii="Arial" w:hAnsi="Arial" w:cs="Arial"/>
                <w:color w:val="000000"/>
                <w:sz w:val="20"/>
                <w:szCs w:val="20"/>
              </w:rPr>
            </w:pPr>
          </w:p>
        </w:tc>
      </w:tr>
      <w:tr w:rsidR="00FE2304" w:rsidRPr="008D415F" w14:paraId="4058D0C1" w14:textId="77777777" w:rsidTr="009F70C7">
        <w:tc>
          <w:tcPr>
            <w:tcW w:w="3420" w:type="dxa"/>
            <w:tcMar>
              <w:top w:w="0" w:type="dxa"/>
              <w:left w:w="108" w:type="dxa"/>
              <w:bottom w:w="0" w:type="dxa"/>
              <w:right w:w="108" w:type="dxa"/>
            </w:tcMar>
          </w:tcPr>
          <w:p w14:paraId="75F44116" w14:textId="77777777" w:rsidR="00FE2304" w:rsidRPr="008D415F" w:rsidRDefault="00E33524" w:rsidP="00E441A2">
            <w:pPr>
              <w:rPr>
                <w:rFonts w:ascii="Arial" w:hAnsi="Arial" w:cs="Arial"/>
                <w:color w:val="000000"/>
                <w:sz w:val="20"/>
                <w:szCs w:val="20"/>
              </w:rPr>
            </w:pPr>
            <w:r>
              <w:rPr>
                <w:rFonts w:ascii="Arial" w:hAnsi="Arial" w:cs="Arial"/>
                <w:color w:val="000000"/>
                <w:sz w:val="20"/>
                <w:szCs w:val="20"/>
              </w:rPr>
              <w:t>President</w:t>
            </w:r>
          </w:p>
        </w:tc>
        <w:tc>
          <w:tcPr>
            <w:tcW w:w="2907" w:type="dxa"/>
            <w:tcMar>
              <w:top w:w="0" w:type="dxa"/>
              <w:left w:w="108" w:type="dxa"/>
              <w:bottom w:w="0" w:type="dxa"/>
              <w:right w:w="108" w:type="dxa"/>
            </w:tcMar>
          </w:tcPr>
          <w:p w14:paraId="3671E7FF" w14:textId="77777777" w:rsidR="00FE2304" w:rsidRPr="001959F2" w:rsidRDefault="00937E13" w:rsidP="00191C9D">
            <w:pPr>
              <w:rPr>
                <w:rFonts w:ascii="Arial" w:hAnsi="Arial" w:cs="Arial"/>
                <w:color w:val="000000"/>
                <w:sz w:val="20"/>
                <w:szCs w:val="20"/>
              </w:rPr>
            </w:pPr>
            <w:r>
              <w:rPr>
                <w:rFonts w:ascii="Arial" w:hAnsi="Arial" w:cs="Arial"/>
                <w:color w:val="000000"/>
                <w:sz w:val="20"/>
                <w:szCs w:val="20"/>
              </w:rPr>
              <w:t>Rebecca vanLieshout</w:t>
            </w:r>
          </w:p>
        </w:tc>
        <w:tc>
          <w:tcPr>
            <w:tcW w:w="3033" w:type="dxa"/>
            <w:tcMar>
              <w:top w:w="0" w:type="dxa"/>
              <w:left w:w="108" w:type="dxa"/>
              <w:bottom w:w="0" w:type="dxa"/>
              <w:right w:w="108" w:type="dxa"/>
            </w:tcMar>
          </w:tcPr>
          <w:p w14:paraId="4ADDF6FB" w14:textId="3D117FCB" w:rsidR="00FE2304" w:rsidRPr="00477668" w:rsidRDefault="006304C8" w:rsidP="009F62B4">
            <w:pPr>
              <w:rPr>
                <w:rFonts w:ascii="Arial" w:hAnsi="Arial" w:cs="Arial"/>
                <w:color w:val="000000"/>
                <w:sz w:val="20"/>
                <w:szCs w:val="20"/>
              </w:rPr>
            </w:pPr>
            <w:r w:rsidRPr="00477668">
              <w:rPr>
                <w:rFonts w:ascii="Arial" w:hAnsi="Arial" w:cs="Arial"/>
                <w:color w:val="000000"/>
                <w:sz w:val="20"/>
                <w:szCs w:val="20"/>
              </w:rPr>
              <w:t>Present</w:t>
            </w:r>
            <w:r w:rsidR="00524C8A">
              <w:rPr>
                <w:rFonts w:ascii="Arial" w:hAnsi="Arial" w:cs="Arial"/>
                <w:color w:val="000000"/>
                <w:sz w:val="20"/>
                <w:szCs w:val="20"/>
              </w:rPr>
              <w:t xml:space="preserve"> via Zoom</w:t>
            </w:r>
          </w:p>
        </w:tc>
      </w:tr>
      <w:tr w:rsidR="00FE2304" w:rsidRPr="008D415F" w14:paraId="207FAEA4" w14:textId="77777777" w:rsidTr="009F70C7">
        <w:tc>
          <w:tcPr>
            <w:tcW w:w="3420" w:type="dxa"/>
            <w:tcMar>
              <w:top w:w="0" w:type="dxa"/>
              <w:left w:w="108" w:type="dxa"/>
              <w:bottom w:w="0" w:type="dxa"/>
              <w:right w:w="108" w:type="dxa"/>
            </w:tcMar>
          </w:tcPr>
          <w:p w14:paraId="2A4D403A" w14:textId="77777777" w:rsidR="00FE2304" w:rsidRDefault="00E33524" w:rsidP="00E33524">
            <w:pPr>
              <w:rPr>
                <w:rFonts w:ascii="Arial" w:hAnsi="Arial" w:cs="Arial"/>
                <w:color w:val="000000"/>
                <w:sz w:val="20"/>
                <w:szCs w:val="20"/>
              </w:rPr>
            </w:pPr>
            <w:r>
              <w:rPr>
                <w:rFonts w:ascii="Arial" w:hAnsi="Arial" w:cs="Arial"/>
                <w:color w:val="000000"/>
                <w:sz w:val="20"/>
                <w:szCs w:val="20"/>
              </w:rPr>
              <w:t>Vice President</w:t>
            </w:r>
          </w:p>
        </w:tc>
        <w:tc>
          <w:tcPr>
            <w:tcW w:w="2907" w:type="dxa"/>
            <w:tcMar>
              <w:top w:w="0" w:type="dxa"/>
              <w:left w:w="108" w:type="dxa"/>
              <w:bottom w:w="0" w:type="dxa"/>
              <w:right w:w="108" w:type="dxa"/>
            </w:tcMar>
          </w:tcPr>
          <w:p w14:paraId="70A5A8D0" w14:textId="77777777" w:rsidR="00FE2304" w:rsidRPr="001959F2" w:rsidRDefault="00E33524" w:rsidP="00E33524">
            <w:pPr>
              <w:rPr>
                <w:rFonts w:ascii="Arial" w:hAnsi="Arial" w:cs="Arial"/>
                <w:color w:val="000000"/>
                <w:sz w:val="20"/>
                <w:szCs w:val="20"/>
              </w:rPr>
            </w:pPr>
            <w:r>
              <w:rPr>
                <w:rFonts w:ascii="Arial" w:hAnsi="Arial" w:cs="Arial"/>
                <w:color w:val="000000"/>
                <w:sz w:val="20"/>
                <w:szCs w:val="20"/>
              </w:rPr>
              <w:t>Pat Powers</w:t>
            </w:r>
          </w:p>
        </w:tc>
        <w:tc>
          <w:tcPr>
            <w:tcW w:w="3033" w:type="dxa"/>
            <w:tcMar>
              <w:top w:w="0" w:type="dxa"/>
              <w:left w:w="108" w:type="dxa"/>
              <w:bottom w:w="0" w:type="dxa"/>
              <w:right w:w="108" w:type="dxa"/>
            </w:tcMar>
          </w:tcPr>
          <w:p w14:paraId="1E4A3929" w14:textId="6A9D8391" w:rsidR="00FE2304" w:rsidRPr="00477668" w:rsidRDefault="00AA14DF" w:rsidP="00E33524">
            <w:pPr>
              <w:rPr>
                <w:rFonts w:ascii="Arial" w:hAnsi="Arial" w:cs="Arial"/>
                <w:color w:val="000000"/>
                <w:sz w:val="20"/>
                <w:szCs w:val="20"/>
              </w:rPr>
            </w:pPr>
            <w:r>
              <w:rPr>
                <w:rFonts w:ascii="Arial" w:hAnsi="Arial" w:cs="Arial"/>
                <w:color w:val="000000"/>
                <w:sz w:val="20"/>
                <w:szCs w:val="20"/>
              </w:rPr>
              <w:t>Present</w:t>
            </w:r>
            <w:r w:rsidR="00524C8A">
              <w:rPr>
                <w:rFonts w:ascii="Arial" w:hAnsi="Arial" w:cs="Arial"/>
                <w:color w:val="000000"/>
                <w:sz w:val="20"/>
                <w:szCs w:val="20"/>
              </w:rPr>
              <w:t xml:space="preserve"> via Zoom</w:t>
            </w:r>
          </w:p>
        </w:tc>
      </w:tr>
      <w:tr w:rsidR="006D6006" w:rsidRPr="008D415F" w14:paraId="3CAD7A17" w14:textId="77777777" w:rsidTr="009F70C7">
        <w:tc>
          <w:tcPr>
            <w:tcW w:w="3420" w:type="dxa"/>
            <w:tcMar>
              <w:top w:w="0" w:type="dxa"/>
              <w:left w:w="108" w:type="dxa"/>
              <w:bottom w:w="0" w:type="dxa"/>
              <w:right w:w="108" w:type="dxa"/>
            </w:tcMar>
          </w:tcPr>
          <w:p w14:paraId="5D5B8DC3" w14:textId="77777777" w:rsidR="006D6006" w:rsidRPr="008D415F" w:rsidRDefault="00E33524" w:rsidP="00E33524">
            <w:pPr>
              <w:rPr>
                <w:rFonts w:ascii="Arial" w:hAnsi="Arial" w:cs="Arial"/>
                <w:color w:val="000000"/>
                <w:sz w:val="20"/>
                <w:szCs w:val="20"/>
              </w:rPr>
            </w:pPr>
            <w:r>
              <w:rPr>
                <w:rFonts w:ascii="Arial" w:hAnsi="Arial" w:cs="Arial"/>
                <w:color w:val="000000"/>
                <w:sz w:val="20"/>
                <w:szCs w:val="20"/>
              </w:rPr>
              <w:t>Secretary/Treasurer</w:t>
            </w:r>
          </w:p>
        </w:tc>
        <w:tc>
          <w:tcPr>
            <w:tcW w:w="2907" w:type="dxa"/>
            <w:tcMar>
              <w:top w:w="0" w:type="dxa"/>
              <w:left w:w="108" w:type="dxa"/>
              <w:bottom w:w="0" w:type="dxa"/>
              <w:right w:w="108" w:type="dxa"/>
            </w:tcMar>
          </w:tcPr>
          <w:p w14:paraId="1C5A56EC" w14:textId="77777777" w:rsidR="006D6006" w:rsidRPr="001959F2" w:rsidRDefault="006D6006" w:rsidP="00E33524">
            <w:pPr>
              <w:rPr>
                <w:rFonts w:ascii="Arial" w:hAnsi="Arial" w:cs="Arial"/>
                <w:color w:val="000000"/>
                <w:sz w:val="20"/>
                <w:szCs w:val="20"/>
              </w:rPr>
            </w:pPr>
            <w:r w:rsidRPr="001959F2">
              <w:rPr>
                <w:rFonts w:ascii="Arial" w:hAnsi="Arial" w:cs="Arial"/>
                <w:color w:val="000000"/>
                <w:sz w:val="20"/>
                <w:szCs w:val="20"/>
              </w:rPr>
              <w:t xml:space="preserve">Julie </w:t>
            </w:r>
            <w:r w:rsidR="00937E13">
              <w:rPr>
                <w:rFonts w:ascii="Arial" w:hAnsi="Arial" w:cs="Arial"/>
                <w:color w:val="000000"/>
                <w:sz w:val="20"/>
                <w:szCs w:val="20"/>
              </w:rPr>
              <w:t>Netzband</w:t>
            </w:r>
          </w:p>
        </w:tc>
        <w:tc>
          <w:tcPr>
            <w:tcW w:w="3033" w:type="dxa"/>
            <w:tcMar>
              <w:top w:w="0" w:type="dxa"/>
              <w:left w:w="108" w:type="dxa"/>
              <w:bottom w:w="0" w:type="dxa"/>
              <w:right w:w="108" w:type="dxa"/>
            </w:tcMar>
          </w:tcPr>
          <w:p w14:paraId="50C5507C" w14:textId="64F0AABC" w:rsidR="006D6006" w:rsidRPr="00477668" w:rsidRDefault="007A4FB0" w:rsidP="00E33524">
            <w:pPr>
              <w:rPr>
                <w:rFonts w:ascii="Arial" w:hAnsi="Arial" w:cs="Arial"/>
                <w:color w:val="000000"/>
                <w:sz w:val="20"/>
                <w:szCs w:val="20"/>
              </w:rPr>
            </w:pPr>
            <w:r>
              <w:rPr>
                <w:rFonts w:ascii="Arial" w:hAnsi="Arial" w:cs="Arial"/>
                <w:color w:val="000000"/>
                <w:sz w:val="20"/>
                <w:szCs w:val="20"/>
              </w:rPr>
              <w:t>Present</w:t>
            </w:r>
            <w:r w:rsidR="00524C8A">
              <w:rPr>
                <w:rFonts w:ascii="Arial" w:hAnsi="Arial" w:cs="Arial"/>
                <w:color w:val="000000"/>
                <w:sz w:val="20"/>
                <w:szCs w:val="20"/>
              </w:rPr>
              <w:t xml:space="preserve"> via Zoom</w:t>
            </w:r>
          </w:p>
        </w:tc>
      </w:tr>
      <w:tr w:rsidR="006D6006" w:rsidRPr="008D415F" w14:paraId="2D529C05" w14:textId="77777777" w:rsidTr="009F70C7">
        <w:tc>
          <w:tcPr>
            <w:tcW w:w="3420" w:type="dxa"/>
            <w:tcMar>
              <w:top w:w="0" w:type="dxa"/>
              <w:left w:w="108" w:type="dxa"/>
              <w:bottom w:w="0" w:type="dxa"/>
              <w:right w:w="108" w:type="dxa"/>
            </w:tcMar>
          </w:tcPr>
          <w:p w14:paraId="0ADACA76" w14:textId="77777777" w:rsidR="006D6006" w:rsidRPr="008D415F" w:rsidRDefault="00E33524" w:rsidP="006D6006">
            <w:pPr>
              <w:rPr>
                <w:rFonts w:ascii="Arial" w:hAnsi="Arial" w:cs="Arial"/>
                <w:color w:val="000000"/>
                <w:sz w:val="20"/>
                <w:szCs w:val="20"/>
              </w:rPr>
            </w:pPr>
            <w:r>
              <w:rPr>
                <w:rFonts w:ascii="Arial" w:hAnsi="Arial" w:cs="Arial"/>
                <w:color w:val="000000"/>
                <w:sz w:val="20"/>
                <w:szCs w:val="20"/>
              </w:rPr>
              <w:t>Board Member</w:t>
            </w:r>
          </w:p>
        </w:tc>
        <w:tc>
          <w:tcPr>
            <w:tcW w:w="2907" w:type="dxa"/>
            <w:tcMar>
              <w:top w:w="0" w:type="dxa"/>
              <w:left w:w="108" w:type="dxa"/>
              <w:bottom w:w="0" w:type="dxa"/>
              <w:right w:w="108" w:type="dxa"/>
            </w:tcMar>
          </w:tcPr>
          <w:p w14:paraId="0695D176" w14:textId="77777777" w:rsidR="006D6006" w:rsidRPr="001959F2" w:rsidRDefault="00937E13" w:rsidP="006D6006">
            <w:pPr>
              <w:rPr>
                <w:rFonts w:ascii="Arial" w:hAnsi="Arial" w:cs="Arial"/>
                <w:color w:val="000000"/>
                <w:sz w:val="20"/>
                <w:szCs w:val="20"/>
              </w:rPr>
            </w:pPr>
            <w:r>
              <w:rPr>
                <w:rFonts w:ascii="Arial" w:hAnsi="Arial" w:cs="Arial"/>
                <w:color w:val="000000"/>
                <w:sz w:val="20"/>
                <w:szCs w:val="20"/>
              </w:rPr>
              <w:t>John Jones</w:t>
            </w:r>
          </w:p>
        </w:tc>
        <w:tc>
          <w:tcPr>
            <w:tcW w:w="3033" w:type="dxa"/>
            <w:tcMar>
              <w:top w:w="0" w:type="dxa"/>
              <w:left w:w="108" w:type="dxa"/>
              <w:bottom w:w="0" w:type="dxa"/>
              <w:right w:w="108" w:type="dxa"/>
            </w:tcMar>
          </w:tcPr>
          <w:p w14:paraId="3C914D63" w14:textId="1305BF80" w:rsidR="006D6006" w:rsidRPr="00477668" w:rsidRDefault="00524C8A" w:rsidP="006D6006">
            <w:pPr>
              <w:rPr>
                <w:rFonts w:ascii="Arial" w:hAnsi="Arial" w:cs="Arial"/>
                <w:color w:val="000000"/>
                <w:sz w:val="20"/>
                <w:szCs w:val="20"/>
              </w:rPr>
            </w:pPr>
            <w:r>
              <w:rPr>
                <w:rFonts w:ascii="Arial" w:hAnsi="Arial" w:cs="Arial"/>
                <w:color w:val="000000"/>
                <w:sz w:val="20"/>
                <w:szCs w:val="20"/>
              </w:rPr>
              <w:t>Present Via Zoom</w:t>
            </w:r>
          </w:p>
        </w:tc>
      </w:tr>
      <w:tr w:rsidR="00350359" w:rsidRPr="008D415F" w14:paraId="38F0FF92" w14:textId="77777777" w:rsidTr="009F70C7">
        <w:tc>
          <w:tcPr>
            <w:tcW w:w="3420" w:type="dxa"/>
            <w:tcMar>
              <w:top w:w="0" w:type="dxa"/>
              <w:left w:w="108" w:type="dxa"/>
              <w:bottom w:w="0" w:type="dxa"/>
              <w:right w:w="108" w:type="dxa"/>
            </w:tcMar>
          </w:tcPr>
          <w:p w14:paraId="70E125AC" w14:textId="2CC3B3A8" w:rsidR="00C43BAE" w:rsidRDefault="00C43BAE" w:rsidP="00191C9D">
            <w:pPr>
              <w:rPr>
                <w:rFonts w:ascii="Arial" w:hAnsi="Arial" w:cs="Arial"/>
                <w:color w:val="000000"/>
                <w:sz w:val="20"/>
                <w:szCs w:val="20"/>
              </w:rPr>
            </w:pPr>
            <w:r>
              <w:rPr>
                <w:rFonts w:ascii="Arial" w:hAnsi="Arial" w:cs="Arial"/>
                <w:color w:val="000000"/>
                <w:sz w:val="20"/>
                <w:szCs w:val="20"/>
              </w:rPr>
              <w:t xml:space="preserve">Board Member </w:t>
            </w:r>
          </w:p>
          <w:p w14:paraId="6ACFEED9" w14:textId="3BB25772" w:rsidR="00C43BAE" w:rsidRDefault="00C43BAE" w:rsidP="00191C9D">
            <w:pPr>
              <w:rPr>
                <w:rFonts w:ascii="Arial" w:hAnsi="Arial" w:cs="Arial"/>
                <w:color w:val="000000"/>
                <w:sz w:val="20"/>
                <w:szCs w:val="20"/>
              </w:rPr>
            </w:pPr>
            <w:r>
              <w:rPr>
                <w:rFonts w:ascii="Arial" w:hAnsi="Arial" w:cs="Arial"/>
                <w:color w:val="000000"/>
                <w:sz w:val="20"/>
                <w:szCs w:val="20"/>
              </w:rPr>
              <w:t>Board Member</w:t>
            </w:r>
          </w:p>
          <w:p w14:paraId="55384295" w14:textId="552B1568" w:rsidR="00350359" w:rsidRPr="008D415F" w:rsidRDefault="00E33524" w:rsidP="00191C9D">
            <w:pPr>
              <w:rPr>
                <w:rFonts w:ascii="Arial" w:hAnsi="Arial" w:cs="Arial"/>
                <w:b/>
                <w:bCs/>
                <w:color w:val="000000"/>
                <w:sz w:val="20"/>
                <w:szCs w:val="20"/>
              </w:rPr>
            </w:pPr>
            <w:r>
              <w:rPr>
                <w:rFonts w:ascii="Arial" w:hAnsi="Arial" w:cs="Arial"/>
                <w:color w:val="000000"/>
                <w:sz w:val="20"/>
                <w:szCs w:val="20"/>
              </w:rPr>
              <w:t>PTC/Parent Representative</w:t>
            </w:r>
          </w:p>
        </w:tc>
        <w:tc>
          <w:tcPr>
            <w:tcW w:w="2907" w:type="dxa"/>
            <w:tcMar>
              <w:top w:w="0" w:type="dxa"/>
              <w:left w:w="108" w:type="dxa"/>
              <w:bottom w:w="0" w:type="dxa"/>
              <w:right w:w="108" w:type="dxa"/>
            </w:tcMar>
          </w:tcPr>
          <w:p w14:paraId="7129A6B4" w14:textId="31FE0873" w:rsidR="00350359" w:rsidRDefault="00C43BAE" w:rsidP="00191C9D">
            <w:pPr>
              <w:rPr>
                <w:rFonts w:ascii="Arial" w:hAnsi="Arial" w:cs="Arial"/>
                <w:color w:val="000000"/>
                <w:sz w:val="20"/>
                <w:szCs w:val="20"/>
              </w:rPr>
            </w:pPr>
            <w:r>
              <w:rPr>
                <w:rFonts w:ascii="Arial" w:hAnsi="Arial" w:cs="Arial"/>
                <w:color w:val="000000"/>
                <w:sz w:val="20"/>
                <w:szCs w:val="20"/>
              </w:rPr>
              <w:t xml:space="preserve">Melissa </w:t>
            </w:r>
            <w:proofErr w:type="spellStart"/>
            <w:r>
              <w:rPr>
                <w:rFonts w:ascii="Arial" w:hAnsi="Arial" w:cs="Arial"/>
                <w:color w:val="000000"/>
                <w:sz w:val="20"/>
                <w:szCs w:val="20"/>
              </w:rPr>
              <w:t>Gwilt</w:t>
            </w:r>
            <w:proofErr w:type="spellEnd"/>
          </w:p>
          <w:p w14:paraId="7996E45D" w14:textId="2D4806FC" w:rsidR="00C43BAE" w:rsidRDefault="00C43BAE" w:rsidP="00191C9D">
            <w:pPr>
              <w:rPr>
                <w:rFonts w:ascii="Arial" w:hAnsi="Arial" w:cs="Arial"/>
                <w:color w:val="000000"/>
                <w:sz w:val="20"/>
                <w:szCs w:val="20"/>
              </w:rPr>
            </w:pPr>
            <w:r>
              <w:rPr>
                <w:rFonts w:ascii="Arial" w:hAnsi="Arial" w:cs="Arial"/>
                <w:color w:val="000000"/>
                <w:sz w:val="20"/>
                <w:szCs w:val="20"/>
              </w:rPr>
              <w:t>Jennifer Cossette</w:t>
            </w:r>
          </w:p>
          <w:p w14:paraId="6A5F3501" w14:textId="6777EC2C" w:rsidR="00C43BAE" w:rsidRPr="001959F2" w:rsidRDefault="00C43BAE" w:rsidP="00191C9D">
            <w:pPr>
              <w:rPr>
                <w:rFonts w:ascii="Arial" w:hAnsi="Arial" w:cs="Arial"/>
                <w:color w:val="000000"/>
                <w:sz w:val="20"/>
                <w:szCs w:val="20"/>
              </w:rPr>
            </w:pPr>
            <w:r>
              <w:rPr>
                <w:rFonts w:ascii="Arial" w:hAnsi="Arial" w:cs="Arial"/>
                <w:color w:val="000000"/>
                <w:sz w:val="20"/>
                <w:szCs w:val="20"/>
              </w:rPr>
              <w:t>Rachel Pace</w:t>
            </w:r>
          </w:p>
        </w:tc>
        <w:tc>
          <w:tcPr>
            <w:tcW w:w="3033" w:type="dxa"/>
            <w:tcMar>
              <w:top w:w="0" w:type="dxa"/>
              <w:left w:w="108" w:type="dxa"/>
              <w:bottom w:w="0" w:type="dxa"/>
              <w:right w:w="108" w:type="dxa"/>
            </w:tcMar>
          </w:tcPr>
          <w:p w14:paraId="2EB745B4" w14:textId="6066ABD4" w:rsidR="00E33524" w:rsidRDefault="00EC1F78" w:rsidP="00E33524">
            <w:pPr>
              <w:rPr>
                <w:rFonts w:ascii="Arial" w:hAnsi="Arial" w:cs="Arial"/>
                <w:color w:val="000000"/>
                <w:sz w:val="20"/>
                <w:szCs w:val="20"/>
              </w:rPr>
            </w:pPr>
            <w:r>
              <w:rPr>
                <w:rFonts w:ascii="Arial" w:hAnsi="Arial" w:cs="Arial"/>
                <w:color w:val="000000"/>
                <w:sz w:val="20"/>
                <w:szCs w:val="20"/>
              </w:rPr>
              <w:t>Present Via Zoom</w:t>
            </w:r>
          </w:p>
          <w:p w14:paraId="2CD1BF4D" w14:textId="514BC6FC" w:rsidR="00EC1F78" w:rsidRDefault="00F519FB" w:rsidP="00E33524">
            <w:pPr>
              <w:rPr>
                <w:rFonts w:ascii="Arial" w:hAnsi="Arial" w:cs="Arial"/>
                <w:color w:val="000000"/>
                <w:sz w:val="20"/>
                <w:szCs w:val="20"/>
              </w:rPr>
            </w:pPr>
            <w:r>
              <w:rPr>
                <w:rFonts w:ascii="Arial" w:hAnsi="Arial" w:cs="Arial"/>
                <w:color w:val="000000"/>
                <w:sz w:val="20"/>
                <w:szCs w:val="20"/>
              </w:rPr>
              <w:t>Present Via Zoom</w:t>
            </w:r>
          </w:p>
          <w:p w14:paraId="61815043" w14:textId="5DDAC559" w:rsidR="00C43BAE" w:rsidRPr="00477668" w:rsidRDefault="00C43BAE" w:rsidP="00E33524">
            <w:pPr>
              <w:rPr>
                <w:rFonts w:ascii="Arial" w:hAnsi="Arial" w:cs="Arial"/>
                <w:color w:val="000000"/>
                <w:sz w:val="20"/>
                <w:szCs w:val="20"/>
              </w:rPr>
            </w:pPr>
            <w:r>
              <w:rPr>
                <w:rFonts w:ascii="Arial" w:hAnsi="Arial" w:cs="Arial"/>
                <w:color w:val="000000"/>
                <w:sz w:val="20"/>
                <w:szCs w:val="20"/>
              </w:rPr>
              <w:t>Present Via Zoom</w:t>
            </w:r>
          </w:p>
        </w:tc>
      </w:tr>
      <w:tr w:rsidR="00937E13" w:rsidRPr="008D415F" w14:paraId="6B8A0A56" w14:textId="77777777" w:rsidTr="00F90A69">
        <w:trPr>
          <w:trHeight w:val="80"/>
        </w:trPr>
        <w:tc>
          <w:tcPr>
            <w:tcW w:w="3420" w:type="dxa"/>
            <w:tcMar>
              <w:top w:w="0" w:type="dxa"/>
              <w:left w:w="108" w:type="dxa"/>
              <w:bottom w:w="0" w:type="dxa"/>
              <w:right w:w="108" w:type="dxa"/>
            </w:tcMar>
          </w:tcPr>
          <w:p w14:paraId="108946BA" w14:textId="07226460" w:rsidR="00937E13" w:rsidRDefault="00E95A86" w:rsidP="00AD497F">
            <w:pPr>
              <w:numPr>
                <w:ilvl w:val="12"/>
                <w:numId w:val="0"/>
              </w:numPr>
              <w:rPr>
                <w:rFonts w:ascii="Arial" w:hAnsi="Arial" w:cs="Arial"/>
                <w:color w:val="000000"/>
                <w:sz w:val="20"/>
                <w:szCs w:val="20"/>
              </w:rPr>
            </w:pPr>
            <w:r>
              <w:rPr>
                <w:rFonts w:ascii="Arial" w:hAnsi="Arial" w:cs="Arial"/>
                <w:color w:val="000000"/>
                <w:sz w:val="20"/>
                <w:szCs w:val="20"/>
              </w:rPr>
              <w:t>Teacher Representative</w:t>
            </w:r>
          </w:p>
        </w:tc>
        <w:tc>
          <w:tcPr>
            <w:tcW w:w="2907" w:type="dxa"/>
            <w:tcMar>
              <w:top w:w="0" w:type="dxa"/>
              <w:left w:w="108" w:type="dxa"/>
              <w:bottom w:w="0" w:type="dxa"/>
              <w:right w:w="108" w:type="dxa"/>
            </w:tcMar>
          </w:tcPr>
          <w:p w14:paraId="7D6B1A5E" w14:textId="39D6707F" w:rsidR="00937E13" w:rsidRPr="00ED1A37" w:rsidRDefault="00E95A86" w:rsidP="00AD497F">
            <w:pPr>
              <w:numPr>
                <w:ilvl w:val="12"/>
                <w:numId w:val="0"/>
              </w:numPr>
              <w:rPr>
                <w:rFonts w:ascii="Arial" w:hAnsi="Arial" w:cs="Arial"/>
                <w:color w:val="000000"/>
                <w:sz w:val="20"/>
                <w:szCs w:val="20"/>
              </w:rPr>
            </w:pPr>
            <w:r>
              <w:rPr>
                <w:rFonts w:ascii="Arial" w:hAnsi="Arial" w:cs="Arial"/>
                <w:color w:val="000000"/>
                <w:sz w:val="20"/>
                <w:szCs w:val="20"/>
              </w:rPr>
              <w:t>Katherine Wright</w:t>
            </w:r>
          </w:p>
        </w:tc>
        <w:tc>
          <w:tcPr>
            <w:tcW w:w="3033" w:type="dxa"/>
            <w:tcMar>
              <w:top w:w="0" w:type="dxa"/>
              <w:left w:w="108" w:type="dxa"/>
              <w:bottom w:w="0" w:type="dxa"/>
              <w:right w:w="108" w:type="dxa"/>
            </w:tcMar>
          </w:tcPr>
          <w:p w14:paraId="10DF8F53" w14:textId="1C8CC6CC" w:rsidR="00937E13" w:rsidRPr="00477668" w:rsidRDefault="00E95A86" w:rsidP="00D44B05">
            <w:pPr>
              <w:rPr>
                <w:rFonts w:ascii="Arial" w:hAnsi="Arial" w:cs="Arial"/>
                <w:color w:val="000000"/>
                <w:sz w:val="20"/>
                <w:szCs w:val="20"/>
              </w:rPr>
            </w:pPr>
            <w:r>
              <w:rPr>
                <w:rFonts w:ascii="Arial" w:hAnsi="Arial" w:cs="Arial"/>
                <w:color w:val="000000"/>
                <w:sz w:val="20"/>
                <w:szCs w:val="20"/>
              </w:rPr>
              <w:t>Present Via Zoom</w:t>
            </w:r>
          </w:p>
        </w:tc>
      </w:tr>
      <w:tr w:rsidR="00413C84" w:rsidRPr="008D415F" w14:paraId="554E6A67" w14:textId="77777777" w:rsidTr="009F70C7">
        <w:tc>
          <w:tcPr>
            <w:tcW w:w="3420" w:type="dxa"/>
            <w:tcMar>
              <w:top w:w="0" w:type="dxa"/>
              <w:left w:w="108" w:type="dxa"/>
              <w:bottom w:w="0" w:type="dxa"/>
              <w:right w:w="108" w:type="dxa"/>
            </w:tcMar>
          </w:tcPr>
          <w:p w14:paraId="29BB855F" w14:textId="369127A4" w:rsidR="00413C84" w:rsidRDefault="009334D4" w:rsidP="00AD497F">
            <w:pPr>
              <w:numPr>
                <w:ilvl w:val="12"/>
                <w:numId w:val="0"/>
              </w:numPr>
              <w:rPr>
                <w:rFonts w:ascii="Arial" w:hAnsi="Arial" w:cs="Arial"/>
                <w:color w:val="000000"/>
                <w:sz w:val="20"/>
                <w:szCs w:val="20"/>
              </w:rPr>
            </w:pPr>
            <w:r>
              <w:rPr>
                <w:rFonts w:ascii="Arial" w:hAnsi="Arial" w:cs="Arial"/>
                <w:color w:val="000000"/>
                <w:sz w:val="20"/>
                <w:szCs w:val="20"/>
              </w:rPr>
              <w:t>School Principal</w:t>
            </w:r>
          </w:p>
        </w:tc>
        <w:tc>
          <w:tcPr>
            <w:tcW w:w="2907" w:type="dxa"/>
            <w:tcMar>
              <w:top w:w="0" w:type="dxa"/>
              <w:left w:w="108" w:type="dxa"/>
              <w:bottom w:w="0" w:type="dxa"/>
              <w:right w:w="108" w:type="dxa"/>
            </w:tcMar>
          </w:tcPr>
          <w:p w14:paraId="19F8585E" w14:textId="1A2071A3" w:rsidR="00413C84" w:rsidRPr="00ED1A37" w:rsidRDefault="009334D4" w:rsidP="00DF20F2">
            <w:pPr>
              <w:numPr>
                <w:ilvl w:val="12"/>
                <w:numId w:val="0"/>
              </w:numPr>
              <w:rPr>
                <w:rFonts w:ascii="Arial" w:hAnsi="Arial" w:cs="Arial"/>
                <w:color w:val="000000"/>
                <w:sz w:val="20"/>
                <w:szCs w:val="20"/>
              </w:rPr>
            </w:pPr>
            <w:r>
              <w:rPr>
                <w:rFonts w:ascii="Arial" w:hAnsi="Arial" w:cs="Arial"/>
                <w:color w:val="000000"/>
                <w:sz w:val="20"/>
                <w:szCs w:val="20"/>
              </w:rPr>
              <w:t xml:space="preserve">Kristin </w:t>
            </w:r>
            <w:proofErr w:type="spellStart"/>
            <w:r>
              <w:rPr>
                <w:rFonts w:ascii="Arial" w:hAnsi="Arial" w:cs="Arial"/>
                <w:color w:val="000000"/>
                <w:sz w:val="20"/>
                <w:szCs w:val="20"/>
              </w:rPr>
              <w:t>Healt</w:t>
            </w:r>
            <w:proofErr w:type="spellEnd"/>
          </w:p>
        </w:tc>
        <w:tc>
          <w:tcPr>
            <w:tcW w:w="3033" w:type="dxa"/>
            <w:tcMar>
              <w:top w:w="0" w:type="dxa"/>
              <w:left w:w="108" w:type="dxa"/>
              <w:bottom w:w="0" w:type="dxa"/>
              <w:right w:w="108" w:type="dxa"/>
            </w:tcMar>
          </w:tcPr>
          <w:p w14:paraId="6762D33B" w14:textId="7F928A91" w:rsidR="00413C84" w:rsidRPr="00477668" w:rsidRDefault="009334D4" w:rsidP="00D44B05">
            <w:pPr>
              <w:rPr>
                <w:rFonts w:ascii="Arial" w:hAnsi="Arial" w:cs="Arial"/>
                <w:color w:val="000000"/>
                <w:sz w:val="20"/>
                <w:szCs w:val="20"/>
              </w:rPr>
            </w:pPr>
            <w:r>
              <w:rPr>
                <w:rFonts w:ascii="Arial" w:hAnsi="Arial" w:cs="Arial"/>
                <w:color w:val="000000"/>
                <w:sz w:val="20"/>
                <w:szCs w:val="20"/>
              </w:rPr>
              <w:t>Present Via Zoom</w:t>
            </w:r>
          </w:p>
        </w:tc>
      </w:tr>
      <w:tr w:rsidR="00413C84" w:rsidRPr="008D415F" w14:paraId="4A9A2125" w14:textId="77777777" w:rsidTr="009F70C7">
        <w:tc>
          <w:tcPr>
            <w:tcW w:w="3420" w:type="dxa"/>
            <w:tcMar>
              <w:top w:w="0" w:type="dxa"/>
              <w:left w:w="108" w:type="dxa"/>
              <w:bottom w:w="0" w:type="dxa"/>
              <w:right w:w="108" w:type="dxa"/>
            </w:tcMar>
          </w:tcPr>
          <w:p w14:paraId="3C54E7CE" w14:textId="77777777" w:rsidR="00413C84" w:rsidRPr="008D415F" w:rsidRDefault="00413C84" w:rsidP="006D6006">
            <w:pPr>
              <w:numPr>
                <w:ilvl w:val="12"/>
                <w:numId w:val="0"/>
              </w:numPr>
              <w:rPr>
                <w:rFonts w:ascii="Arial" w:hAnsi="Arial" w:cs="Arial"/>
                <w:color w:val="000000"/>
                <w:sz w:val="20"/>
                <w:szCs w:val="20"/>
              </w:rPr>
            </w:pPr>
          </w:p>
        </w:tc>
        <w:tc>
          <w:tcPr>
            <w:tcW w:w="2907" w:type="dxa"/>
            <w:tcMar>
              <w:top w:w="0" w:type="dxa"/>
              <w:left w:w="108" w:type="dxa"/>
              <w:bottom w:w="0" w:type="dxa"/>
              <w:right w:w="108" w:type="dxa"/>
            </w:tcMar>
          </w:tcPr>
          <w:p w14:paraId="204DA361" w14:textId="77777777" w:rsidR="00413C84" w:rsidRPr="00ED1A37" w:rsidRDefault="00413C84" w:rsidP="006D6006">
            <w:pPr>
              <w:numPr>
                <w:ilvl w:val="12"/>
                <w:numId w:val="0"/>
              </w:numPr>
              <w:rPr>
                <w:rFonts w:ascii="Arial" w:hAnsi="Arial" w:cs="Arial"/>
                <w:color w:val="000000"/>
                <w:sz w:val="20"/>
                <w:szCs w:val="20"/>
              </w:rPr>
            </w:pPr>
          </w:p>
        </w:tc>
        <w:tc>
          <w:tcPr>
            <w:tcW w:w="3033" w:type="dxa"/>
            <w:tcMar>
              <w:top w:w="0" w:type="dxa"/>
              <w:left w:w="108" w:type="dxa"/>
              <w:bottom w:w="0" w:type="dxa"/>
              <w:right w:w="108" w:type="dxa"/>
            </w:tcMar>
          </w:tcPr>
          <w:p w14:paraId="5D817609" w14:textId="77777777" w:rsidR="00413C84" w:rsidRPr="00477668" w:rsidRDefault="00413C84" w:rsidP="006D6006">
            <w:pPr>
              <w:rPr>
                <w:rFonts w:ascii="Arial" w:hAnsi="Arial" w:cs="Arial"/>
                <w:color w:val="000000"/>
                <w:sz w:val="20"/>
                <w:szCs w:val="20"/>
              </w:rPr>
            </w:pPr>
          </w:p>
        </w:tc>
      </w:tr>
    </w:tbl>
    <w:p w14:paraId="15F6552C" w14:textId="181F3B17" w:rsidR="00B224D0" w:rsidRDefault="00B224D0" w:rsidP="00B224D0">
      <w:pPr>
        <w:rPr>
          <w:rFonts w:ascii="Arial" w:hAnsi="Arial" w:cs="Arial"/>
          <w:color w:val="000000"/>
        </w:rPr>
      </w:pPr>
      <w:bookmarkStart w:id="1" w:name="_Hlk486263419"/>
      <w:r>
        <w:rPr>
          <w:rFonts w:ascii="Arial" w:hAnsi="Arial" w:cs="Arial"/>
          <w:b/>
          <w:bCs/>
          <w:color w:val="000000"/>
        </w:rPr>
        <w:t xml:space="preserve">Opening of the Meeting:  </w:t>
      </w:r>
      <w:r w:rsidR="00A807FD">
        <w:rPr>
          <w:rFonts w:ascii="Arial" w:hAnsi="Arial" w:cs="Arial"/>
          <w:color w:val="000000"/>
        </w:rPr>
        <w:t>At 7</w:t>
      </w:r>
      <w:r w:rsidR="00C43BAE">
        <w:rPr>
          <w:rFonts w:ascii="Arial" w:hAnsi="Arial" w:cs="Arial"/>
          <w:color w:val="000000"/>
        </w:rPr>
        <w:t>:00</w:t>
      </w:r>
      <w:r>
        <w:rPr>
          <w:rFonts w:ascii="Arial" w:hAnsi="Arial" w:cs="Arial"/>
          <w:color w:val="000000"/>
        </w:rPr>
        <w:t xml:space="preserve">pm EST Becky vanLieshout opened the meeting </w:t>
      </w:r>
      <w:r w:rsidR="00E45EF4">
        <w:rPr>
          <w:rFonts w:ascii="Arial" w:hAnsi="Arial" w:cs="Arial"/>
          <w:color w:val="000000"/>
        </w:rPr>
        <w:t>with a prayer</w:t>
      </w:r>
      <w:r>
        <w:rPr>
          <w:rFonts w:ascii="Arial" w:hAnsi="Arial" w:cs="Arial"/>
          <w:color w:val="000000"/>
        </w:rPr>
        <w:t xml:space="preserve"> </w:t>
      </w:r>
      <w:r w:rsidR="00524C8A">
        <w:rPr>
          <w:rFonts w:ascii="Arial" w:hAnsi="Arial" w:cs="Arial"/>
          <w:color w:val="000000"/>
        </w:rPr>
        <w:t>vi</w:t>
      </w:r>
      <w:r>
        <w:rPr>
          <w:rFonts w:ascii="Arial" w:hAnsi="Arial" w:cs="Arial"/>
          <w:color w:val="000000"/>
        </w:rPr>
        <w:t xml:space="preserve">a </w:t>
      </w:r>
      <w:r w:rsidR="00524C8A">
        <w:rPr>
          <w:rFonts w:ascii="Arial" w:hAnsi="Arial" w:cs="Arial"/>
          <w:color w:val="000000"/>
        </w:rPr>
        <w:t>Zoom platform</w:t>
      </w:r>
      <w:r>
        <w:rPr>
          <w:rFonts w:ascii="Arial" w:hAnsi="Arial" w:cs="Arial"/>
          <w:color w:val="000000"/>
        </w:rPr>
        <w:t>.</w:t>
      </w:r>
    </w:p>
    <w:p w14:paraId="262E2C76" w14:textId="77777777" w:rsidR="00B224D0" w:rsidRDefault="00B224D0" w:rsidP="00B224D0">
      <w:pPr>
        <w:rPr>
          <w:rFonts w:ascii="Arial" w:hAnsi="Arial" w:cs="Arial"/>
          <w:color w:val="000000"/>
        </w:rPr>
      </w:pPr>
    </w:p>
    <w:p w14:paraId="546C7C8A" w14:textId="0BE5F159" w:rsidR="00B224D0" w:rsidRDefault="00B224D0" w:rsidP="00B224D0">
      <w:pPr>
        <w:rPr>
          <w:rFonts w:ascii="Arial" w:hAnsi="Arial" w:cs="Arial"/>
          <w:color w:val="000000"/>
        </w:rPr>
      </w:pPr>
      <w:r>
        <w:rPr>
          <w:rFonts w:ascii="Arial" w:hAnsi="Arial" w:cs="Arial"/>
          <w:b/>
          <w:bCs/>
          <w:color w:val="000000"/>
        </w:rPr>
        <w:t xml:space="preserve">Introduction of the Participants:  </w:t>
      </w:r>
      <w:r>
        <w:rPr>
          <w:rFonts w:ascii="Arial" w:hAnsi="Arial" w:cs="Arial"/>
          <w:color w:val="000000"/>
        </w:rPr>
        <w:t xml:space="preserve">Each </w:t>
      </w:r>
      <w:r w:rsidR="004E1A63">
        <w:rPr>
          <w:rFonts w:ascii="Arial" w:hAnsi="Arial" w:cs="Arial"/>
          <w:color w:val="000000"/>
        </w:rPr>
        <w:t xml:space="preserve">Board </w:t>
      </w:r>
      <w:r>
        <w:rPr>
          <w:rFonts w:ascii="Arial" w:hAnsi="Arial" w:cs="Arial"/>
          <w:color w:val="000000"/>
        </w:rPr>
        <w:t xml:space="preserve">participant was acknowledged.  </w:t>
      </w:r>
      <w:r w:rsidR="003120DE">
        <w:rPr>
          <w:rFonts w:ascii="Arial" w:hAnsi="Arial" w:cs="Arial"/>
          <w:color w:val="000000"/>
        </w:rPr>
        <w:t xml:space="preserve"> </w:t>
      </w:r>
    </w:p>
    <w:p w14:paraId="60F29385" w14:textId="77777777" w:rsidR="00B224D0" w:rsidRDefault="00B224D0" w:rsidP="00B224D0">
      <w:pPr>
        <w:rPr>
          <w:rFonts w:ascii="Arial" w:hAnsi="Arial" w:cs="Arial"/>
          <w:color w:val="000000"/>
        </w:rPr>
      </w:pPr>
    </w:p>
    <w:p w14:paraId="551249E7" w14:textId="1B9D0A22" w:rsidR="00E33524" w:rsidRDefault="00E33524" w:rsidP="00B224D0">
      <w:pPr>
        <w:rPr>
          <w:rFonts w:ascii="Arial" w:hAnsi="Arial" w:cs="Arial"/>
          <w:color w:val="000000"/>
        </w:rPr>
      </w:pPr>
      <w:r>
        <w:rPr>
          <w:rFonts w:ascii="Arial" w:hAnsi="Arial" w:cs="Arial"/>
          <w:color w:val="000000"/>
        </w:rPr>
        <w:t xml:space="preserve">Acknowledgement of </w:t>
      </w:r>
      <w:r w:rsidR="00760896">
        <w:rPr>
          <w:rFonts w:ascii="Arial" w:hAnsi="Arial" w:cs="Arial"/>
          <w:color w:val="000000"/>
        </w:rPr>
        <w:t xml:space="preserve">St. Patrick’s Principal, Kristin </w:t>
      </w:r>
      <w:proofErr w:type="spellStart"/>
      <w:r w:rsidR="00760896">
        <w:rPr>
          <w:rFonts w:ascii="Arial" w:hAnsi="Arial" w:cs="Arial"/>
          <w:color w:val="000000"/>
        </w:rPr>
        <w:t>Healt</w:t>
      </w:r>
      <w:proofErr w:type="spellEnd"/>
      <w:r w:rsidR="00524C8A">
        <w:rPr>
          <w:rFonts w:ascii="Arial" w:hAnsi="Arial" w:cs="Arial"/>
          <w:color w:val="000000"/>
        </w:rPr>
        <w:t>.</w:t>
      </w:r>
      <w:r w:rsidR="00760896">
        <w:rPr>
          <w:rFonts w:ascii="Arial" w:hAnsi="Arial" w:cs="Arial"/>
          <w:color w:val="000000"/>
        </w:rPr>
        <w:t xml:space="preserve"> </w:t>
      </w:r>
    </w:p>
    <w:p w14:paraId="39AA1509" w14:textId="77777777" w:rsidR="00760896" w:rsidRDefault="00760896" w:rsidP="00B224D0">
      <w:pPr>
        <w:rPr>
          <w:rFonts w:ascii="Arial" w:hAnsi="Arial" w:cs="Arial"/>
          <w:color w:val="000000"/>
        </w:rPr>
      </w:pPr>
    </w:p>
    <w:p w14:paraId="4CF5C63F" w14:textId="321B8598" w:rsidR="00B224D0" w:rsidRPr="002B634F" w:rsidRDefault="00B224D0" w:rsidP="00B224D0">
      <w:pPr>
        <w:rPr>
          <w:rFonts w:ascii="Arial" w:hAnsi="Arial" w:cs="Arial"/>
          <w:b/>
          <w:bCs/>
          <w:color w:val="808080" w:themeColor="background1" w:themeShade="80"/>
        </w:rPr>
      </w:pPr>
      <w:r>
        <w:rPr>
          <w:rFonts w:ascii="Arial" w:hAnsi="Arial" w:cs="Arial"/>
          <w:b/>
          <w:bCs/>
          <w:color w:val="000000"/>
        </w:rPr>
        <w:t>Confirmation of Quorum: </w:t>
      </w:r>
      <w:r w:rsidR="004E1A63">
        <w:rPr>
          <w:rFonts w:ascii="Arial" w:hAnsi="Arial" w:cs="Arial"/>
          <w:bCs/>
          <w:color w:val="000000"/>
        </w:rPr>
        <w:t>5</w:t>
      </w:r>
      <w:r>
        <w:rPr>
          <w:rFonts w:ascii="Arial" w:hAnsi="Arial" w:cs="Arial"/>
        </w:rPr>
        <w:t xml:space="preserve"> </w:t>
      </w:r>
      <w:r w:rsidRPr="00B1327D">
        <w:rPr>
          <w:rFonts w:ascii="Arial" w:hAnsi="Arial" w:cs="Arial"/>
        </w:rPr>
        <w:t>voting directors were present.</w:t>
      </w:r>
    </w:p>
    <w:p w14:paraId="0BC33FC6" w14:textId="77777777" w:rsidR="00B224D0" w:rsidRDefault="00B224D0" w:rsidP="00B224D0">
      <w:pPr>
        <w:rPr>
          <w:rFonts w:ascii="Arial" w:hAnsi="Arial" w:cs="Arial"/>
          <w:b/>
          <w:bCs/>
          <w:color w:val="000000"/>
        </w:rPr>
      </w:pPr>
    </w:p>
    <w:p w14:paraId="5C723D16" w14:textId="07747C19" w:rsidR="00B224D0" w:rsidRDefault="00B224D0" w:rsidP="00B224D0">
      <w:pPr>
        <w:rPr>
          <w:rFonts w:ascii="Arial" w:hAnsi="Arial" w:cs="Arial"/>
          <w:b/>
          <w:bCs/>
          <w:color w:val="000000"/>
        </w:rPr>
      </w:pPr>
      <w:r>
        <w:rPr>
          <w:rFonts w:ascii="Arial" w:hAnsi="Arial" w:cs="Arial"/>
          <w:b/>
          <w:bCs/>
          <w:color w:val="000000"/>
        </w:rPr>
        <w:t>Agenda Approval: </w:t>
      </w:r>
    </w:p>
    <w:p w14:paraId="1AC97A11" w14:textId="3167FA5C" w:rsidR="00EC1F78" w:rsidRPr="00EC1F78" w:rsidRDefault="00EC1F78" w:rsidP="00B224D0">
      <w:pPr>
        <w:rPr>
          <w:rFonts w:ascii="Arial" w:hAnsi="Arial" w:cs="Arial"/>
          <w:bCs/>
          <w:color w:val="000000"/>
        </w:rPr>
      </w:pPr>
      <w:r w:rsidRPr="00EC1F78">
        <w:rPr>
          <w:rFonts w:ascii="Arial" w:hAnsi="Arial" w:cs="Arial"/>
          <w:bCs/>
          <w:color w:val="000000"/>
        </w:rPr>
        <w:t xml:space="preserve">Agenda reviewed with no additions or corrections. </w:t>
      </w:r>
    </w:p>
    <w:p w14:paraId="259E4AA3" w14:textId="3AE9AC03" w:rsidR="00B224D0" w:rsidRDefault="00C43BAE" w:rsidP="00B224D0">
      <w:pPr>
        <w:rPr>
          <w:rFonts w:ascii="Arial" w:hAnsi="Arial" w:cs="Arial"/>
          <w:bCs/>
          <w:color w:val="000000"/>
        </w:rPr>
      </w:pPr>
      <w:r>
        <w:rPr>
          <w:rFonts w:ascii="Arial" w:hAnsi="Arial" w:cs="Arial"/>
          <w:bCs/>
          <w:color w:val="000000"/>
        </w:rPr>
        <w:t xml:space="preserve">A motion to approve the </w:t>
      </w:r>
      <w:r w:rsidR="009334D4">
        <w:rPr>
          <w:rFonts w:ascii="Arial" w:hAnsi="Arial" w:cs="Arial"/>
          <w:bCs/>
          <w:color w:val="000000"/>
        </w:rPr>
        <w:t xml:space="preserve">meeting </w:t>
      </w:r>
      <w:r w:rsidR="00FB6C20">
        <w:rPr>
          <w:rFonts w:ascii="Arial" w:hAnsi="Arial" w:cs="Arial"/>
          <w:bCs/>
          <w:color w:val="000000"/>
        </w:rPr>
        <w:t xml:space="preserve">agenda </w:t>
      </w:r>
      <w:r>
        <w:rPr>
          <w:rFonts w:ascii="Arial" w:hAnsi="Arial" w:cs="Arial"/>
          <w:bCs/>
          <w:color w:val="000000"/>
        </w:rPr>
        <w:t>was m</w:t>
      </w:r>
      <w:r w:rsidR="00FB6C20">
        <w:rPr>
          <w:rFonts w:ascii="Arial" w:hAnsi="Arial" w:cs="Arial"/>
          <w:bCs/>
          <w:color w:val="000000"/>
        </w:rPr>
        <w:t xml:space="preserve">ade by </w:t>
      </w:r>
      <w:r w:rsidR="00EC1F78">
        <w:rPr>
          <w:rFonts w:ascii="Arial" w:hAnsi="Arial" w:cs="Arial"/>
          <w:bCs/>
          <w:color w:val="000000"/>
        </w:rPr>
        <w:t>Pat Powers</w:t>
      </w:r>
      <w:r w:rsidR="00E45EF4">
        <w:rPr>
          <w:rFonts w:ascii="Arial" w:hAnsi="Arial" w:cs="Arial"/>
          <w:bCs/>
          <w:color w:val="000000"/>
        </w:rPr>
        <w:t xml:space="preserve">, </w:t>
      </w:r>
      <w:r>
        <w:rPr>
          <w:rFonts w:ascii="Arial" w:hAnsi="Arial" w:cs="Arial"/>
          <w:bCs/>
          <w:color w:val="000000"/>
        </w:rPr>
        <w:t xml:space="preserve">second by </w:t>
      </w:r>
      <w:r w:rsidR="00EC1F78">
        <w:rPr>
          <w:rFonts w:ascii="Arial" w:hAnsi="Arial" w:cs="Arial"/>
          <w:bCs/>
          <w:color w:val="000000"/>
        </w:rPr>
        <w:t>John Jones</w:t>
      </w:r>
      <w:r>
        <w:rPr>
          <w:rFonts w:ascii="Arial" w:hAnsi="Arial" w:cs="Arial"/>
          <w:bCs/>
          <w:color w:val="000000"/>
        </w:rPr>
        <w:t xml:space="preserve">, </w:t>
      </w:r>
      <w:r w:rsidR="00121F37">
        <w:rPr>
          <w:rFonts w:ascii="Arial" w:hAnsi="Arial" w:cs="Arial"/>
          <w:bCs/>
          <w:color w:val="000000"/>
        </w:rPr>
        <w:t>vote taken</w:t>
      </w:r>
      <w:r w:rsidR="00AE0889">
        <w:rPr>
          <w:rFonts w:ascii="Arial" w:hAnsi="Arial" w:cs="Arial"/>
          <w:bCs/>
          <w:color w:val="000000"/>
        </w:rPr>
        <w:t>,</w:t>
      </w:r>
      <w:r w:rsidR="00121F37">
        <w:rPr>
          <w:rFonts w:ascii="Arial" w:hAnsi="Arial" w:cs="Arial"/>
          <w:bCs/>
          <w:color w:val="000000"/>
        </w:rPr>
        <w:t xml:space="preserve"> </w:t>
      </w:r>
      <w:r w:rsidR="00FB6C20">
        <w:rPr>
          <w:rFonts w:ascii="Arial" w:hAnsi="Arial" w:cs="Arial"/>
          <w:bCs/>
          <w:color w:val="000000"/>
        </w:rPr>
        <w:t>membership approved/motion carried.</w:t>
      </w:r>
    </w:p>
    <w:p w14:paraId="584971A0" w14:textId="1498F785" w:rsidR="00121F37" w:rsidRDefault="00121F37" w:rsidP="00B224D0">
      <w:pPr>
        <w:rPr>
          <w:rFonts w:ascii="Arial" w:hAnsi="Arial" w:cs="Arial"/>
          <w:bCs/>
          <w:color w:val="000000"/>
        </w:rPr>
      </w:pPr>
    </w:p>
    <w:p w14:paraId="19D7893D" w14:textId="0904DC90" w:rsidR="00B224D0" w:rsidRDefault="00B224D0" w:rsidP="00B224D0">
      <w:pPr>
        <w:rPr>
          <w:rFonts w:ascii="Arial" w:hAnsi="Arial" w:cs="Arial"/>
          <w:color w:val="000000"/>
        </w:rPr>
      </w:pPr>
      <w:r>
        <w:rPr>
          <w:rFonts w:ascii="Arial" w:hAnsi="Arial" w:cs="Arial"/>
          <w:b/>
          <w:bCs/>
          <w:color w:val="000000"/>
        </w:rPr>
        <w:t xml:space="preserve">Approval of Minutes from </w:t>
      </w:r>
      <w:r w:rsidR="007B34B1">
        <w:rPr>
          <w:rFonts w:ascii="Arial" w:hAnsi="Arial" w:cs="Arial"/>
          <w:b/>
          <w:bCs/>
          <w:color w:val="000000"/>
        </w:rPr>
        <w:t>02</w:t>
      </w:r>
      <w:r w:rsidRPr="00BD315A">
        <w:rPr>
          <w:rFonts w:ascii="Arial" w:hAnsi="Arial" w:cs="Arial"/>
          <w:b/>
          <w:bCs/>
          <w:color w:val="000000"/>
        </w:rPr>
        <w:t>/</w:t>
      </w:r>
      <w:r w:rsidR="007B34B1">
        <w:rPr>
          <w:rFonts w:ascii="Arial" w:hAnsi="Arial" w:cs="Arial"/>
          <w:b/>
          <w:bCs/>
          <w:color w:val="000000"/>
        </w:rPr>
        <w:t>03</w:t>
      </w:r>
      <w:r w:rsidR="00EC1F78">
        <w:rPr>
          <w:rFonts w:ascii="Arial" w:hAnsi="Arial" w:cs="Arial"/>
          <w:b/>
          <w:bCs/>
          <w:color w:val="000000"/>
        </w:rPr>
        <w:t>/2021</w:t>
      </w:r>
      <w:r>
        <w:rPr>
          <w:rFonts w:ascii="Arial" w:hAnsi="Arial" w:cs="Arial"/>
          <w:b/>
          <w:bCs/>
          <w:color w:val="000000"/>
        </w:rPr>
        <w:t xml:space="preserve"> Meeting:</w:t>
      </w:r>
      <w:r>
        <w:rPr>
          <w:rFonts w:ascii="Arial" w:hAnsi="Arial" w:cs="Arial"/>
          <w:color w:val="000000"/>
        </w:rPr>
        <w:t xml:space="preserve">  </w:t>
      </w:r>
    </w:p>
    <w:p w14:paraId="7CB8A267" w14:textId="7E5D0B30" w:rsidR="00B224D0" w:rsidRDefault="00B224D0" w:rsidP="00B224D0">
      <w:pPr>
        <w:rPr>
          <w:rFonts w:ascii="Arial" w:hAnsi="Arial" w:cs="Arial"/>
          <w:color w:val="000000"/>
        </w:rPr>
      </w:pPr>
      <w:r>
        <w:rPr>
          <w:rFonts w:ascii="Arial" w:hAnsi="Arial" w:cs="Arial"/>
          <w:color w:val="000000"/>
        </w:rPr>
        <w:t xml:space="preserve">Minutes of the </w:t>
      </w:r>
      <w:r w:rsidR="00524C8A">
        <w:rPr>
          <w:rFonts w:ascii="Arial" w:hAnsi="Arial" w:cs="Arial"/>
          <w:color w:val="000000"/>
        </w:rPr>
        <w:t xml:space="preserve">previous meeting were reviewed. </w:t>
      </w:r>
      <w:r w:rsidR="00E45EF4">
        <w:rPr>
          <w:rFonts w:ascii="Arial" w:hAnsi="Arial" w:cs="Arial"/>
          <w:color w:val="000000"/>
        </w:rPr>
        <w:t xml:space="preserve">There were no additions or corrections. </w:t>
      </w:r>
      <w:r>
        <w:rPr>
          <w:rFonts w:ascii="Arial" w:hAnsi="Arial" w:cs="Arial"/>
          <w:color w:val="000000"/>
        </w:rPr>
        <w:t xml:space="preserve">Motion to accept the </w:t>
      </w:r>
      <w:r w:rsidR="00AE0889">
        <w:rPr>
          <w:rFonts w:ascii="Arial" w:hAnsi="Arial" w:cs="Arial"/>
          <w:color w:val="000000"/>
        </w:rPr>
        <w:t xml:space="preserve">02/03/21 meeting </w:t>
      </w:r>
      <w:r>
        <w:rPr>
          <w:rFonts w:ascii="Arial" w:hAnsi="Arial" w:cs="Arial"/>
          <w:color w:val="000000"/>
        </w:rPr>
        <w:t xml:space="preserve">minutes made by </w:t>
      </w:r>
      <w:r w:rsidR="00EC1F78">
        <w:rPr>
          <w:rFonts w:ascii="Arial" w:hAnsi="Arial" w:cs="Arial"/>
          <w:color w:val="000000"/>
        </w:rPr>
        <w:t>Christine Cavanaugh</w:t>
      </w:r>
      <w:r>
        <w:rPr>
          <w:rFonts w:ascii="Arial" w:hAnsi="Arial" w:cs="Arial"/>
          <w:color w:val="000000"/>
        </w:rPr>
        <w:t xml:space="preserve">, seconded by </w:t>
      </w:r>
      <w:r w:rsidR="00EC1F78">
        <w:rPr>
          <w:rFonts w:ascii="Arial" w:hAnsi="Arial" w:cs="Arial"/>
          <w:color w:val="000000"/>
        </w:rPr>
        <w:t>John Jones</w:t>
      </w:r>
      <w:r>
        <w:rPr>
          <w:rFonts w:ascii="Arial" w:hAnsi="Arial" w:cs="Arial"/>
          <w:color w:val="000000"/>
        </w:rPr>
        <w:t>, vote taken</w:t>
      </w:r>
      <w:r w:rsidR="00815A1F">
        <w:rPr>
          <w:rFonts w:ascii="Arial" w:hAnsi="Arial" w:cs="Arial"/>
          <w:color w:val="000000"/>
        </w:rPr>
        <w:t>,</w:t>
      </w:r>
      <w:r w:rsidR="002B02DB">
        <w:rPr>
          <w:rFonts w:ascii="Arial" w:hAnsi="Arial" w:cs="Arial"/>
          <w:color w:val="000000"/>
        </w:rPr>
        <w:t xml:space="preserve"> membership </w:t>
      </w:r>
      <w:r>
        <w:rPr>
          <w:rFonts w:ascii="Arial" w:hAnsi="Arial" w:cs="Arial"/>
          <w:color w:val="000000"/>
        </w:rPr>
        <w:t>approved</w:t>
      </w:r>
      <w:r w:rsidR="002B02DB">
        <w:rPr>
          <w:rFonts w:ascii="Arial" w:hAnsi="Arial" w:cs="Arial"/>
          <w:color w:val="000000"/>
        </w:rPr>
        <w:t>/motion carried</w:t>
      </w:r>
      <w:r>
        <w:rPr>
          <w:rFonts w:ascii="Arial" w:hAnsi="Arial" w:cs="Arial"/>
          <w:color w:val="000000"/>
        </w:rPr>
        <w:t>.</w:t>
      </w:r>
    </w:p>
    <w:p w14:paraId="523B40EE" w14:textId="77777777" w:rsidR="00A807FD" w:rsidRDefault="00A807FD" w:rsidP="00B224D0">
      <w:pPr>
        <w:rPr>
          <w:rFonts w:ascii="Arial" w:hAnsi="Arial" w:cs="Arial"/>
          <w:color w:val="000000"/>
        </w:rPr>
      </w:pPr>
    </w:p>
    <w:p w14:paraId="3C07E055" w14:textId="71AE9CA5" w:rsidR="00A807FD" w:rsidRDefault="00FB6C20" w:rsidP="00A807FD">
      <w:pPr>
        <w:rPr>
          <w:rFonts w:ascii="Arial" w:hAnsi="Arial" w:cs="Arial"/>
          <w:b/>
          <w:bCs/>
          <w:color w:val="000000"/>
        </w:rPr>
      </w:pPr>
      <w:r>
        <w:rPr>
          <w:rFonts w:ascii="Arial" w:hAnsi="Arial" w:cs="Arial"/>
          <w:b/>
          <w:bCs/>
          <w:color w:val="000000"/>
        </w:rPr>
        <w:t xml:space="preserve">The </w:t>
      </w:r>
      <w:r w:rsidR="003E3E16">
        <w:rPr>
          <w:rFonts w:ascii="Arial" w:hAnsi="Arial" w:cs="Arial"/>
          <w:b/>
          <w:bCs/>
          <w:color w:val="000000"/>
        </w:rPr>
        <w:t>May 5</w:t>
      </w:r>
      <w:r w:rsidR="00E45EF4">
        <w:rPr>
          <w:rFonts w:ascii="Arial" w:hAnsi="Arial" w:cs="Arial"/>
          <w:b/>
          <w:bCs/>
          <w:color w:val="000000"/>
        </w:rPr>
        <w:t xml:space="preserve">, </w:t>
      </w:r>
      <w:r w:rsidR="00C43BAE">
        <w:rPr>
          <w:rFonts w:ascii="Arial" w:hAnsi="Arial" w:cs="Arial"/>
          <w:b/>
          <w:bCs/>
          <w:color w:val="000000"/>
        </w:rPr>
        <w:t>Board</w:t>
      </w:r>
      <w:r>
        <w:rPr>
          <w:rFonts w:ascii="Arial" w:hAnsi="Arial" w:cs="Arial"/>
          <w:b/>
          <w:bCs/>
          <w:color w:val="000000"/>
        </w:rPr>
        <w:t xml:space="preserve"> meeting was held </w:t>
      </w:r>
      <w:r w:rsidR="00C43BAE">
        <w:rPr>
          <w:rFonts w:ascii="Arial" w:hAnsi="Arial" w:cs="Arial"/>
          <w:b/>
          <w:bCs/>
          <w:color w:val="000000"/>
        </w:rPr>
        <w:t xml:space="preserve">via Zoom </w:t>
      </w:r>
      <w:r w:rsidR="00F5499B">
        <w:rPr>
          <w:rFonts w:ascii="Arial" w:hAnsi="Arial" w:cs="Arial"/>
          <w:b/>
          <w:bCs/>
          <w:color w:val="000000"/>
        </w:rPr>
        <w:t>due to the COVID-19 pandemic</w:t>
      </w:r>
      <w:r>
        <w:rPr>
          <w:rFonts w:ascii="Arial" w:hAnsi="Arial" w:cs="Arial"/>
          <w:b/>
          <w:bCs/>
          <w:color w:val="000000"/>
        </w:rPr>
        <w:t xml:space="preserve"> and </w:t>
      </w:r>
      <w:r w:rsidR="00C43BAE">
        <w:rPr>
          <w:rFonts w:ascii="Arial" w:hAnsi="Arial" w:cs="Arial"/>
          <w:b/>
          <w:bCs/>
          <w:color w:val="000000"/>
        </w:rPr>
        <w:t xml:space="preserve">continued </w:t>
      </w:r>
      <w:r>
        <w:rPr>
          <w:rFonts w:ascii="Arial" w:hAnsi="Arial" w:cs="Arial"/>
          <w:b/>
          <w:bCs/>
          <w:color w:val="000000"/>
        </w:rPr>
        <w:t xml:space="preserve">restrictions on gatherings. </w:t>
      </w:r>
    </w:p>
    <w:p w14:paraId="61CCF505" w14:textId="77777777" w:rsidR="006423AC" w:rsidRDefault="006423AC" w:rsidP="006423AC">
      <w:pPr>
        <w:numPr>
          <w:ilvl w:val="12"/>
          <w:numId w:val="0"/>
        </w:numPr>
        <w:rPr>
          <w:rFonts w:ascii="Arial" w:hAnsi="Arial" w:cs="Arial"/>
          <w:b/>
          <w:bCs/>
          <w:color w:val="000000"/>
          <w:sz w:val="28"/>
          <w:szCs w:val="28"/>
          <w:lang w:val="en-CA"/>
        </w:rPr>
      </w:pPr>
    </w:p>
    <w:p w14:paraId="1401B6BF" w14:textId="20CC89BE" w:rsidR="006423AC" w:rsidRDefault="006423AC" w:rsidP="006423AC">
      <w:pPr>
        <w:numPr>
          <w:ilvl w:val="12"/>
          <w:numId w:val="0"/>
        </w:numPr>
        <w:rPr>
          <w:rFonts w:ascii="Arial" w:hAnsi="Arial" w:cs="Arial"/>
          <w:b/>
          <w:bCs/>
          <w:color w:val="000000"/>
          <w:sz w:val="28"/>
          <w:szCs w:val="28"/>
          <w:lang w:val="en-CA"/>
        </w:rPr>
      </w:pPr>
      <w:r w:rsidRPr="00DE1595">
        <w:rPr>
          <w:rFonts w:ascii="Arial" w:hAnsi="Arial" w:cs="Arial"/>
          <w:b/>
          <w:bCs/>
          <w:color w:val="000000"/>
          <w:lang w:val="en-CA"/>
        </w:rPr>
        <w:t>Public comments</w:t>
      </w:r>
      <w:r>
        <w:rPr>
          <w:rFonts w:ascii="Arial" w:hAnsi="Arial" w:cs="Arial"/>
          <w:b/>
          <w:bCs/>
          <w:color w:val="000000"/>
          <w:sz w:val="28"/>
          <w:szCs w:val="28"/>
          <w:lang w:val="en-CA"/>
        </w:rPr>
        <w:t xml:space="preserve">: </w:t>
      </w:r>
    </w:p>
    <w:p w14:paraId="3FE633DD" w14:textId="035B50EE" w:rsidR="00FB6C20" w:rsidRDefault="00C43BAE" w:rsidP="00A807FD">
      <w:pPr>
        <w:rPr>
          <w:rFonts w:ascii="Arial" w:hAnsi="Arial" w:cs="Arial"/>
          <w:bCs/>
          <w:color w:val="000000"/>
        </w:rPr>
      </w:pPr>
      <w:r>
        <w:rPr>
          <w:rFonts w:ascii="Arial" w:hAnsi="Arial" w:cs="Arial"/>
          <w:bCs/>
          <w:color w:val="000000"/>
        </w:rPr>
        <w:t xml:space="preserve">There were no public comments at this time. </w:t>
      </w:r>
    </w:p>
    <w:p w14:paraId="613C7BB9" w14:textId="77777777" w:rsidR="00815A1F" w:rsidRDefault="00815A1F" w:rsidP="00A807FD">
      <w:pPr>
        <w:rPr>
          <w:rFonts w:ascii="Arial" w:hAnsi="Arial" w:cs="Arial"/>
          <w:bCs/>
          <w:color w:val="000000"/>
        </w:rPr>
      </w:pPr>
    </w:p>
    <w:p w14:paraId="1C0F1659" w14:textId="125A72EB" w:rsidR="00DA783B" w:rsidRDefault="00DA783B" w:rsidP="003120DE">
      <w:pPr>
        <w:numPr>
          <w:ilvl w:val="12"/>
          <w:numId w:val="0"/>
        </w:numPr>
        <w:rPr>
          <w:rFonts w:ascii="Arial" w:hAnsi="Arial" w:cs="Arial"/>
          <w:b/>
          <w:bCs/>
          <w:color w:val="000000"/>
          <w:lang w:val="en-CA"/>
        </w:rPr>
      </w:pPr>
      <w:r w:rsidRPr="00DE1595">
        <w:rPr>
          <w:rFonts w:ascii="Arial" w:hAnsi="Arial" w:cs="Arial"/>
          <w:b/>
          <w:bCs/>
          <w:color w:val="000000"/>
          <w:lang w:val="en-CA"/>
        </w:rPr>
        <w:t xml:space="preserve">Financial Report: </w:t>
      </w:r>
    </w:p>
    <w:p w14:paraId="2C218BC4" w14:textId="1E4CBEA2" w:rsidR="00320787" w:rsidRPr="00320787" w:rsidRDefault="00320787" w:rsidP="003120DE">
      <w:pPr>
        <w:numPr>
          <w:ilvl w:val="12"/>
          <w:numId w:val="0"/>
        </w:numPr>
        <w:rPr>
          <w:rFonts w:ascii="Arial" w:hAnsi="Arial" w:cs="Arial"/>
          <w:bCs/>
          <w:color w:val="000000"/>
          <w:lang w:val="en-CA"/>
        </w:rPr>
      </w:pPr>
      <w:r w:rsidRPr="00320787">
        <w:rPr>
          <w:rFonts w:ascii="Arial" w:hAnsi="Arial" w:cs="Arial"/>
          <w:bCs/>
          <w:color w:val="000000"/>
          <w:lang w:val="en-CA"/>
        </w:rPr>
        <w:t>Report given by Pat Powers:</w:t>
      </w:r>
    </w:p>
    <w:p w14:paraId="213986CC" w14:textId="3411876C" w:rsidR="00DA783B" w:rsidRPr="00320787" w:rsidRDefault="00DA783B" w:rsidP="003120DE">
      <w:pPr>
        <w:numPr>
          <w:ilvl w:val="12"/>
          <w:numId w:val="0"/>
        </w:numPr>
        <w:rPr>
          <w:rFonts w:ascii="Arial" w:hAnsi="Arial" w:cs="Arial"/>
          <w:bCs/>
          <w:color w:val="000000"/>
          <w:lang w:val="en-CA"/>
        </w:rPr>
      </w:pPr>
    </w:p>
    <w:p w14:paraId="7200C8F3" w14:textId="6BC9EEF6" w:rsidR="007B34B1" w:rsidRDefault="00AE0889" w:rsidP="003120DE">
      <w:pPr>
        <w:numPr>
          <w:ilvl w:val="12"/>
          <w:numId w:val="0"/>
        </w:numPr>
        <w:rPr>
          <w:rFonts w:ascii="Arial" w:hAnsi="Arial" w:cs="Arial"/>
          <w:bCs/>
          <w:color w:val="000000"/>
          <w:lang w:val="en-CA"/>
        </w:rPr>
      </w:pPr>
      <w:r>
        <w:rPr>
          <w:rFonts w:ascii="Arial" w:hAnsi="Arial" w:cs="Arial"/>
          <w:bCs/>
          <w:color w:val="000000"/>
          <w:lang w:val="en-CA"/>
        </w:rPr>
        <w:t xml:space="preserve">Income Statement review: </w:t>
      </w:r>
      <w:r w:rsidR="007B34B1">
        <w:rPr>
          <w:rFonts w:ascii="Arial" w:hAnsi="Arial" w:cs="Arial"/>
          <w:bCs/>
          <w:color w:val="000000"/>
          <w:lang w:val="en-CA"/>
        </w:rPr>
        <w:t>Net profit of $137,000.00. $119,000.00 of that is the PPP (Paycheck Protection Program). Tuition is up $68,000.00 from the pre</w:t>
      </w:r>
      <w:r w:rsidR="00F4317A">
        <w:rPr>
          <w:rFonts w:ascii="Arial" w:hAnsi="Arial" w:cs="Arial"/>
          <w:bCs/>
          <w:color w:val="000000"/>
          <w:lang w:val="en-CA"/>
        </w:rPr>
        <w:t>vious year.  Revenue is up and p</w:t>
      </w:r>
      <w:r w:rsidR="007B34B1">
        <w:rPr>
          <w:rFonts w:ascii="Arial" w:hAnsi="Arial" w:cs="Arial"/>
          <w:bCs/>
          <w:color w:val="000000"/>
          <w:lang w:val="en-CA"/>
        </w:rPr>
        <w:t>ayroll/benefits are down</w:t>
      </w:r>
      <w:r>
        <w:rPr>
          <w:rFonts w:ascii="Arial" w:hAnsi="Arial" w:cs="Arial"/>
          <w:bCs/>
          <w:color w:val="000000"/>
          <w:lang w:val="en-CA"/>
        </w:rPr>
        <w:t xml:space="preserve">. Parish </w:t>
      </w:r>
      <w:r w:rsidR="002C4D14">
        <w:rPr>
          <w:rFonts w:ascii="Arial" w:hAnsi="Arial" w:cs="Arial"/>
          <w:bCs/>
          <w:color w:val="000000"/>
          <w:lang w:val="en-CA"/>
        </w:rPr>
        <w:t>subsidies</w:t>
      </w:r>
      <w:r w:rsidR="003E3E16">
        <w:rPr>
          <w:rFonts w:ascii="Arial" w:hAnsi="Arial" w:cs="Arial"/>
          <w:bCs/>
          <w:color w:val="000000"/>
          <w:lang w:val="en-CA"/>
        </w:rPr>
        <w:t xml:space="preserve"> </w:t>
      </w:r>
      <w:r w:rsidR="0023458D">
        <w:rPr>
          <w:rFonts w:ascii="Arial" w:hAnsi="Arial" w:cs="Arial"/>
          <w:bCs/>
          <w:color w:val="000000"/>
          <w:lang w:val="en-CA"/>
        </w:rPr>
        <w:t>remain down</w:t>
      </w:r>
      <w:r w:rsidR="002C4D14">
        <w:rPr>
          <w:rFonts w:ascii="Arial" w:hAnsi="Arial" w:cs="Arial"/>
          <w:bCs/>
          <w:color w:val="000000"/>
          <w:lang w:val="en-CA"/>
        </w:rPr>
        <w:t xml:space="preserve">. </w:t>
      </w:r>
      <w:r w:rsidR="00F4317A">
        <w:rPr>
          <w:rFonts w:ascii="Arial" w:hAnsi="Arial" w:cs="Arial"/>
          <w:bCs/>
          <w:color w:val="000000"/>
          <w:lang w:val="en-CA"/>
        </w:rPr>
        <w:t xml:space="preserve"> </w:t>
      </w:r>
      <w:r w:rsidR="007B34B1">
        <w:rPr>
          <w:rFonts w:ascii="Arial" w:hAnsi="Arial" w:cs="Arial"/>
          <w:bCs/>
          <w:color w:val="000000"/>
          <w:lang w:val="en-CA"/>
        </w:rPr>
        <w:t xml:space="preserve">  </w:t>
      </w:r>
    </w:p>
    <w:p w14:paraId="4CF30190" w14:textId="218FC216" w:rsidR="00F4317A" w:rsidRDefault="00F4317A" w:rsidP="003120DE">
      <w:pPr>
        <w:numPr>
          <w:ilvl w:val="12"/>
          <w:numId w:val="0"/>
        </w:numPr>
        <w:rPr>
          <w:rFonts w:ascii="Arial" w:hAnsi="Arial" w:cs="Arial"/>
          <w:bCs/>
          <w:color w:val="000000"/>
          <w:lang w:val="en-CA"/>
        </w:rPr>
      </w:pPr>
    </w:p>
    <w:p w14:paraId="2315987E" w14:textId="1F40C921" w:rsidR="00F4317A" w:rsidRDefault="00F4317A" w:rsidP="003120DE">
      <w:pPr>
        <w:numPr>
          <w:ilvl w:val="12"/>
          <w:numId w:val="0"/>
        </w:numPr>
        <w:rPr>
          <w:rFonts w:ascii="Arial" w:hAnsi="Arial" w:cs="Arial"/>
          <w:bCs/>
          <w:color w:val="000000"/>
          <w:lang w:val="en-CA"/>
        </w:rPr>
      </w:pPr>
      <w:r>
        <w:rPr>
          <w:rFonts w:ascii="Arial" w:hAnsi="Arial" w:cs="Arial"/>
          <w:bCs/>
          <w:color w:val="000000"/>
          <w:lang w:val="en-CA"/>
        </w:rPr>
        <w:t xml:space="preserve">A financial request will be made from to St. Patrick’s School Board to The Guardians of St. Patrick’s Elementary </w:t>
      </w:r>
      <w:r w:rsidR="002C4D14">
        <w:rPr>
          <w:rFonts w:ascii="Arial" w:hAnsi="Arial" w:cs="Arial"/>
          <w:bCs/>
          <w:color w:val="000000"/>
          <w:lang w:val="en-CA"/>
        </w:rPr>
        <w:t xml:space="preserve">School Foundation.  This </w:t>
      </w:r>
      <w:r w:rsidR="00AE0889">
        <w:rPr>
          <w:rFonts w:ascii="Arial" w:hAnsi="Arial" w:cs="Arial"/>
          <w:bCs/>
          <w:color w:val="000000"/>
          <w:lang w:val="en-CA"/>
        </w:rPr>
        <w:t xml:space="preserve">support request will be made </w:t>
      </w:r>
      <w:r w:rsidR="002C4D14">
        <w:rPr>
          <w:rFonts w:ascii="Arial" w:hAnsi="Arial" w:cs="Arial"/>
          <w:bCs/>
          <w:color w:val="000000"/>
          <w:lang w:val="en-CA"/>
        </w:rPr>
        <w:t>at the end of the school year to assist in our operating budget.</w:t>
      </w:r>
      <w:r w:rsidR="00AE0889">
        <w:rPr>
          <w:rFonts w:ascii="Arial" w:hAnsi="Arial" w:cs="Arial"/>
          <w:bCs/>
          <w:color w:val="000000"/>
          <w:lang w:val="en-CA"/>
        </w:rPr>
        <w:t xml:space="preserve"> </w:t>
      </w:r>
      <w:r w:rsidR="002C4D14">
        <w:rPr>
          <w:rFonts w:ascii="Arial" w:hAnsi="Arial" w:cs="Arial"/>
          <w:bCs/>
          <w:color w:val="000000"/>
          <w:lang w:val="en-CA"/>
        </w:rPr>
        <w:t xml:space="preserve">Powers noted that we will need to ensure tuition obligations are being met by families. It was then reported that only 2 families were delinquent at this time.  </w:t>
      </w:r>
      <w:r>
        <w:rPr>
          <w:rFonts w:ascii="Arial" w:hAnsi="Arial" w:cs="Arial"/>
          <w:bCs/>
          <w:color w:val="000000"/>
          <w:lang w:val="en-CA"/>
        </w:rPr>
        <w:t xml:space="preserve"> </w:t>
      </w:r>
    </w:p>
    <w:p w14:paraId="1D9B66E2" w14:textId="41AC1C9C" w:rsidR="007B34B1" w:rsidRDefault="007B34B1" w:rsidP="003120DE">
      <w:pPr>
        <w:numPr>
          <w:ilvl w:val="12"/>
          <w:numId w:val="0"/>
        </w:numPr>
        <w:rPr>
          <w:rFonts w:ascii="Arial" w:hAnsi="Arial" w:cs="Arial"/>
          <w:bCs/>
          <w:color w:val="000000"/>
          <w:lang w:val="en-CA"/>
        </w:rPr>
      </w:pPr>
    </w:p>
    <w:p w14:paraId="5D9976EA" w14:textId="4871DEC2" w:rsidR="00F4317A" w:rsidRDefault="00F4317A" w:rsidP="00F4317A">
      <w:pPr>
        <w:numPr>
          <w:ilvl w:val="12"/>
          <w:numId w:val="0"/>
        </w:numPr>
        <w:rPr>
          <w:rFonts w:ascii="Arial" w:hAnsi="Arial" w:cs="Arial"/>
          <w:bCs/>
          <w:color w:val="000000"/>
          <w:lang w:val="en-CA"/>
        </w:rPr>
      </w:pPr>
      <w:r>
        <w:rPr>
          <w:rFonts w:ascii="Arial" w:hAnsi="Arial" w:cs="Arial"/>
          <w:bCs/>
          <w:color w:val="000000"/>
          <w:lang w:val="en-CA"/>
        </w:rPr>
        <w:t>John Jones inquired if we had applied for a second Economic Injury Disaster Loan (EDIL)?  Powers reviewed the first loan in the amount of $24,800.00, and will look into a</w:t>
      </w:r>
      <w:r w:rsidR="003E3E16">
        <w:rPr>
          <w:rFonts w:ascii="Arial" w:hAnsi="Arial" w:cs="Arial"/>
          <w:bCs/>
          <w:color w:val="000000"/>
          <w:lang w:val="en-CA"/>
        </w:rPr>
        <w:t xml:space="preserve"> second application for reserve</w:t>
      </w:r>
      <w:r>
        <w:rPr>
          <w:rFonts w:ascii="Arial" w:hAnsi="Arial" w:cs="Arial"/>
          <w:bCs/>
          <w:color w:val="000000"/>
          <w:lang w:val="en-CA"/>
        </w:rPr>
        <w:t xml:space="preserve"> funds.  </w:t>
      </w:r>
    </w:p>
    <w:p w14:paraId="537BA678" w14:textId="49AE3C4F" w:rsidR="00247A05" w:rsidRDefault="00247A05" w:rsidP="00F4317A">
      <w:pPr>
        <w:numPr>
          <w:ilvl w:val="12"/>
          <w:numId w:val="0"/>
        </w:numPr>
        <w:rPr>
          <w:rFonts w:ascii="Arial" w:hAnsi="Arial" w:cs="Arial"/>
          <w:bCs/>
          <w:color w:val="000000"/>
          <w:lang w:val="en-CA"/>
        </w:rPr>
      </w:pPr>
    </w:p>
    <w:p w14:paraId="3C4C800F" w14:textId="4DD806D1" w:rsidR="00247A05" w:rsidRDefault="00AE0889" w:rsidP="00F4317A">
      <w:pPr>
        <w:numPr>
          <w:ilvl w:val="12"/>
          <w:numId w:val="0"/>
        </w:numPr>
        <w:rPr>
          <w:rFonts w:ascii="Arial" w:hAnsi="Arial" w:cs="Arial"/>
          <w:bCs/>
          <w:color w:val="000000"/>
          <w:lang w:val="en-CA"/>
        </w:rPr>
      </w:pPr>
      <w:r>
        <w:rPr>
          <w:rFonts w:ascii="Arial" w:hAnsi="Arial" w:cs="Arial"/>
          <w:bCs/>
          <w:color w:val="000000"/>
          <w:lang w:val="en-CA"/>
        </w:rPr>
        <w:t xml:space="preserve">Powers advised on the </w:t>
      </w:r>
      <w:r w:rsidR="00247A05">
        <w:rPr>
          <w:rFonts w:ascii="Arial" w:hAnsi="Arial" w:cs="Arial"/>
          <w:bCs/>
          <w:color w:val="000000"/>
          <w:lang w:val="en-CA"/>
        </w:rPr>
        <w:t>PPP (Paycheck Protection Program)</w:t>
      </w:r>
      <w:r>
        <w:rPr>
          <w:rFonts w:ascii="Arial" w:hAnsi="Arial" w:cs="Arial"/>
          <w:bCs/>
          <w:color w:val="000000"/>
          <w:lang w:val="en-CA"/>
        </w:rPr>
        <w:t>.</w:t>
      </w:r>
      <w:r w:rsidR="00247A05">
        <w:rPr>
          <w:rFonts w:ascii="Arial" w:hAnsi="Arial" w:cs="Arial"/>
          <w:bCs/>
          <w:color w:val="000000"/>
          <w:lang w:val="en-CA"/>
        </w:rPr>
        <w:t xml:space="preserve"> $96,000.00 of the second loan will be forgiven.</w:t>
      </w:r>
    </w:p>
    <w:p w14:paraId="00CD06CF" w14:textId="548AF1B0" w:rsidR="003E3E16" w:rsidRDefault="003E3E16" w:rsidP="00F4317A">
      <w:pPr>
        <w:numPr>
          <w:ilvl w:val="12"/>
          <w:numId w:val="0"/>
        </w:numPr>
        <w:rPr>
          <w:rFonts w:ascii="Arial" w:hAnsi="Arial" w:cs="Arial"/>
          <w:bCs/>
          <w:color w:val="000000"/>
          <w:lang w:val="en-CA"/>
        </w:rPr>
      </w:pPr>
    </w:p>
    <w:p w14:paraId="7166D982" w14:textId="459518C8" w:rsidR="003E3E16" w:rsidRDefault="003E3E16" w:rsidP="00F4317A">
      <w:pPr>
        <w:numPr>
          <w:ilvl w:val="12"/>
          <w:numId w:val="0"/>
        </w:numPr>
        <w:rPr>
          <w:rFonts w:ascii="Arial" w:hAnsi="Arial" w:cs="Arial"/>
          <w:bCs/>
          <w:color w:val="000000"/>
          <w:lang w:val="en-CA"/>
        </w:rPr>
      </w:pPr>
      <w:r>
        <w:rPr>
          <w:rFonts w:ascii="Arial" w:hAnsi="Arial" w:cs="Arial"/>
          <w:bCs/>
          <w:color w:val="000000"/>
          <w:lang w:val="en-CA"/>
        </w:rPr>
        <w:t>2021-2022 Budget review:</w:t>
      </w:r>
    </w:p>
    <w:p w14:paraId="4BCB08BA" w14:textId="27B76FD8" w:rsidR="003E3E16" w:rsidRDefault="003E3E16" w:rsidP="00F4317A">
      <w:pPr>
        <w:numPr>
          <w:ilvl w:val="12"/>
          <w:numId w:val="0"/>
        </w:numPr>
        <w:rPr>
          <w:rFonts w:ascii="Arial" w:hAnsi="Arial" w:cs="Arial"/>
          <w:bCs/>
          <w:color w:val="000000"/>
          <w:lang w:val="en-CA"/>
        </w:rPr>
      </w:pPr>
      <w:r>
        <w:rPr>
          <w:rFonts w:ascii="Arial" w:hAnsi="Arial" w:cs="Arial"/>
          <w:bCs/>
          <w:color w:val="000000"/>
          <w:lang w:val="en-CA"/>
        </w:rPr>
        <w:t>The 2021-2022 budget is balanced with increased enrollment. The budget</w:t>
      </w:r>
      <w:r w:rsidR="00AE0889">
        <w:rPr>
          <w:rFonts w:ascii="Arial" w:hAnsi="Arial" w:cs="Arial"/>
          <w:bCs/>
          <w:color w:val="000000"/>
          <w:lang w:val="en-CA"/>
        </w:rPr>
        <w:t xml:space="preserve"> will require Diocesan approval</w:t>
      </w:r>
      <w:r>
        <w:rPr>
          <w:rFonts w:ascii="Arial" w:hAnsi="Arial" w:cs="Arial"/>
          <w:bCs/>
          <w:color w:val="000000"/>
          <w:lang w:val="en-CA"/>
        </w:rPr>
        <w:t xml:space="preserve">.  Further updates as they become available. </w:t>
      </w:r>
    </w:p>
    <w:p w14:paraId="1D5A8580" w14:textId="34C033A7" w:rsidR="002C4D14" w:rsidRDefault="002C4D14" w:rsidP="00F4317A">
      <w:pPr>
        <w:numPr>
          <w:ilvl w:val="12"/>
          <w:numId w:val="0"/>
        </w:numPr>
        <w:rPr>
          <w:rFonts w:ascii="Arial" w:hAnsi="Arial" w:cs="Arial"/>
          <w:bCs/>
          <w:color w:val="000000"/>
          <w:lang w:val="en-CA"/>
        </w:rPr>
      </w:pPr>
    </w:p>
    <w:p w14:paraId="6C7E700D" w14:textId="17F09586" w:rsidR="0006111E" w:rsidRDefault="0006111E" w:rsidP="0006111E">
      <w:pPr>
        <w:numPr>
          <w:ilvl w:val="12"/>
          <w:numId w:val="0"/>
        </w:numPr>
        <w:rPr>
          <w:rFonts w:ascii="Arial" w:hAnsi="Arial" w:cs="Arial"/>
          <w:bCs/>
          <w:color w:val="000000"/>
          <w:lang w:val="en-CA"/>
        </w:rPr>
      </w:pPr>
      <w:r>
        <w:rPr>
          <w:rFonts w:ascii="Arial" w:hAnsi="Arial" w:cs="Arial"/>
          <w:bCs/>
          <w:color w:val="000000"/>
          <w:lang w:val="en-CA"/>
        </w:rPr>
        <w:t xml:space="preserve">This concludes the </w:t>
      </w:r>
      <w:r w:rsidRPr="00320787">
        <w:rPr>
          <w:rFonts w:ascii="Arial" w:hAnsi="Arial" w:cs="Arial"/>
          <w:bCs/>
          <w:color w:val="000000"/>
          <w:lang w:val="en-CA"/>
        </w:rPr>
        <w:t>Financial Report by Pat Powers.</w:t>
      </w:r>
    </w:p>
    <w:p w14:paraId="26403966" w14:textId="77777777" w:rsidR="00247A05" w:rsidRDefault="00247A05" w:rsidP="00247A05">
      <w:pPr>
        <w:numPr>
          <w:ilvl w:val="12"/>
          <w:numId w:val="0"/>
        </w:numPr>
        <w:rPr>
          <w:rFonts w:ascii="Arial" w:hAnsi="Arial" w:cs="Arial"/>
          <w:bCs/>
          <w:color w:val="000000"/>
          <w:lang w:val="en-CA"/>
        </w:rPr>
      </w:pPr>
    </w:p>
    <w:p w14:paraId="2752CE75" w14:textId="166554C6" w:rsidR="00247A05" w:rsidRDefault="00247A05" w:rsidP="00247A05">
      <w:pPr>
        <w:numPr>
          <w:ilvl w:val="12"/>
          <w:numId w:val="0"/>
        </w:numPr>
        <w:rPr>
          <w:rFonts w:ascii="Arial" w:hAnsi="Arial" w:cs="Arial"/>
          <w:bCs/>
          <w:color w:val="000000"/>
          <w:lang w:val="en-CA"/>
        </w:rPr>
      </w:pPr>
      <w:r>
        <w:rPr>
          <w:rFonts w:ascii="Arial" w:hAnsi="Arial" w:cs="Arial"/>
          <w:bCs/>
          <w:color w:val="000000"/>
          <w:lang w:val="en-CA"/>
        </w:rPr>
        <w:t>Comments or questions from the floor:</w:t>
      </w:r>
    </w:p>
    <w:p w14:paraId="2BE5F5A1" w14:textId="300CE599" w:rsidR="00247A05" w:rsidRDefault="00247A05" w:rsidP="00247A05">
      <w:pPr>
        <w:numPr>
          <w:ilvl w:val="12"/>
          <w:numId w:val="0"/>
        </w:numPr>
        <w:rPr>
          <w:rFonts w:ascii="Arial" w:hAnsi="Arial" w:cs="Arial"/>
          <w:bCs/>
          <w:color w:val="000000"/>
          <w:lang w:val="en-CA"/>
        </w:rPr>
      </w:pPr>
    </w:p>
    <w:p w14:paraId="617AF188" w14:textId="77777777" w:rsidR="00247A05" w:rsidRDefault="00247A05" w:rsidP="00247A05">
      <w:pPr>
        <w:numPr>
          <w:ilvl w:val="12"/>
          <w:numId w:val="0"/>
        </w:numPr>
        <w:rPr>
          <w:rFonts w:ascii="Arial" w:hAnsi="Arial" w:cs="Arial"/>
          <w:bCs/>
          <w:color w:val="000000"/>
          <w:lang w:val="en-CA"/>
        </w:rPr>
      </w:pPr>
      <w:r>
        <w:rPr>
          <w:rFonts w:ascii="Arial" w:hAnsi="Arial" w:cs="Arial"/>
          <w:bCs/>
          <w:color w:val="000000"/>
          <w:lang w:val="en-CA"/>
        </w:rPr>
        <w:t xml:space="preserve">Comment: John Jones and Becky vanLieshout took this time to recognize our school families, faculty members and school board members for their dedication to keeping our school a success.  </w:t>
      </w:r>
    </w:p>
    <w:p w14:paraId="20AD26AB" w14:textId="77777777" w:rsidR="003E3E16" w:rsidRDefault="003E3E16" w:rsidP="0006111E">
      <w:pPr>
        <w:numPr>
          <w:ilvl w:val="12"/>
          <w:numId w:val="0"/>
        </w:numPr>
        <w:rPr>
          <w:rFonts w:ascii="Arial" w:hAnsi="Arial" w:cs="Arial"/>
          <w:bCs/>
          <w:color w:val="000000"/>
          <w:lang w:val="en-CA"/>
        </w:rPr>
      </w:pPr>
    </w:p>
    <w:p w14:paraId="499D8D45" w14:textId="05A9E3EC" w:rsidR="0006111E" w:rsidRDefault="003E3E16" w:rsidP="0006111E">
      <w:pPr>
        <w:numPr>
          <w:ilvl w:val="12"/>
          <w:numId w:val="0"/>
        </w:numPr>
        <w:rPr>
          <w:rFonts w:ascii="Arial" w:hAnsi="Arial" w:cs="Arial"/>
          <w:bCs/>
          <w:color w:val="000000"/>
          <w:lang w:val="en-CA"/>
        </w:rPr>
      </w:pPr>
      <w:r>
        <w:rPr>
          <w:rFonts w:ascii="Arial" w:hAnsi="Arial" w:cs="Arial"/>
          <w:bCs/>
          <w:color w:val="000000"/>
          <w:lang w:val="en-CA"/>
        </w:rPr>
        <w:t xml:space="preserve">John Jones </w:t>
      </w:r>
      <w:r w:rsidR="0006111E">
        <w:rPr>
          <w:rFonts w:ascii="Arial" w:hAnsi="Arial" w:cs="Arial"/>
          <w:bCs/>
          <w:color w:val="000000"/>
          <w:lang w:val="en-CA"/>
        </w:rPr>
        <w:t xml:space="preserve">made a motion to accept the financial report. Second received from </w:t>
      </w:r>
      <w:r>
        <w:rPr>
          <w:rFonts w:ascii="Arial" w:hAnsi="Arial" w:cs="Arial"/>
          <w:bCs/>
          <w:color w:val="000000"/>
          <w:lang w:val="en-CA"/>
        </w:rPr>
        <w:t>Becky vanLieshout</w:t>
      </w:r>
      <w:r w:rsidR="0006111E">
        <w:rPr>
          <w:rFonts w:ascii="Arial" w:hAnsi="Arial" w:cs="Arial"/>
          <w:bCs/>
          <w:color w:val="000000"/>
          <w:lang w:val="en-CA"/>
        </w:rPr>
        <w:t xml:space="preserve">, vote taken, </w:t>
      </w:r>
      <w:r w:rsidR="001E15A2">
        <w:rPr>
          <w:rFonts w:ascii="Arial" w:hAnsi="Arial" w:cs="Arial"/>
          <w:bCs/>
          <w:color w:val="000000"/>
          <w:lang w:val="en-CA"/>
        </w:rPr>
        <w:t>membership approved/</w:t>
      </w:r>
      <w:r w:rsidR="0006111E">
        <w:rPr>
          <w:rFonts w:ascii="Arial" w:hAnsi="Arial" w:cs="Arial"/>
          <w:bCs/>
          <w:color w:val="000000"/>
          <w:lang w:val="en-CA"/>
        </w:rPr>
        <w:t xml:space="preserve">report accepted. </w:t>
      </w:r>
    </w:p>
    <w:p w14:paraId="61999A44" w14:textId="5CC0121F" w:rsidR="00247A05" w:rsidRDefault="00247A05" w:rsidP="0006111E">
      <w:pPr>
        <w:numPr>
          <w:ilvl w:val="12"/>
          <w:numId w:val="0"/>
        </w:numPr>
        <w:rPr>
          <w:rFonts w:ascii="Arial" w:hAnsi="Arial" w:cs="Arial"/>
          <w:bCs/>
          <w:color w:val="000000"/>
          <w:lang w:val="en-CA"/>
        </w:rPr>
      </w:pPr>
    </w:p>
    <w:p w14:paraId="403A86FE" w14:textId="522C7F97" w:rsidR="008E66F2" w:rsidRDefault="00851303" w:rsidP="00244DFB">
      <w:pPr>
        <w:numPr>
          <w:ilvl w:val="12"/>
          <w:numId w:val="0"/>
        </w:numPr>
        <w:rPr>
          <w:rFonts w:ascii="Arial" w:hAnsi="Arial" w:cs="Arial"/>
          <w:bCs/>
          <w:color w:val="000000"/>
          <w:lang w:val="en-CA"/>
        </w:rPr>
      </w:pPr>
      <w:r>
        <w:rPr>
          <w:rFonts w:ascii="Arial" w:hAnsi="Arial" w:cs="Arial"/>
          <w:bCs/>
          <w:color w:val="000000"/>
          <w:lang w:val="en-CA"/>
        </w:rPr>
        <w:t xml:space="preserve">Financial report completed. </w:t>
      </w:r>
      <w:r w:rsidR="008E66F2">
        <w:rPr>
          <w:rFonts w:ascii="Arial" w:hAnsi="Arial" w:cs="Arial"/>
          <w:bCs/>
          <w:color w:val="000000"/>
          <w:lang w:val="en-CA"/>
        </w:rPr>
        <w:t xml:space="preserve"> </w:t>
      </w:r>
    </w:p>
    <w:p w14:paraId="2CE2A733" w14:textId="55877A1D" w:rsidR="006A195F" w:rsidRDefault="006A195F" w:rsidP="003120DE">
      <w:pPr>
        <w:numPr>
          <w:ilvl w:val="12"/>
          <w:numId w:val="0"/>
        </w:numPr>
        <w:rPr>
          <w:rFonts w:ascii="Arial" w:hAnsi="Arial" w:cs="Arial"/>
          <w:bCs/>
          <w:color w:val="000000"/>
          <w:sz w:val="22"/>
          <w:szCs w:val="22"/>
          <w:lang w:val="en-CA"/>
        </w:rPr>
      </w:pPr>
    </w:p>
    <w:p w14:paraId="0C64A7BA" w14:textId="4B805A79" w:rsidR="00DA783B" w:rsidRDefault="00BE02D1" w:rsidP="003120DE">
      <w:pPr>
        <w:numPr>
          <w:ilvl w:val="12"/>
          <w:numId w:val="0"/>
        </w:numPr>
        <w:rPr>
          <w:rFonts w:ascii="Arial" w:hAnsi="Arial" w:cs="Arial"/>
          <w:b/>
          <w:bCs/>
          <w:color w:val="000000"/>
          <w:lang w:val="en-CA"/>
        </w:rPr>
      </w:pPr>
      <w:r w:rsidRPr="00DE1595">
        <w:rPr>
          <w:rFonts w:ascii="Arial" w:hAnsi="Arial" w:cs="Arial"/>
          <w:b/>
          <w:bCs/>
          <w:color w:val="000000"/>
          <w:lang w:val="en-CA"/>
        </w:rPr>
        <w:t>Old Business:</w:t>
      </w:r>
    </w:p>
    <w:p w14:paraId="161B9FB6" w14:textId="3CCAD518" w:rsidR="00247A05" w:rsidRDefault="00247A05" w:rsidP="003120DE">
      <w:pPr>
        <w:numPr>
          <w:ilvl w:val="12"/>
          <w:numId w:val="0"/>
        </w:numPr>
        <w:rPr>
          <w:rFonts w:ascii="Arial" w:hAnsi="Arial" w:cs="Arial"/>
          <w:b/>
          <w:bCs/>
          <w:color w:val="000000"/>
          <w:lang w:val="en-CA"/>
        </w:rPr>
      </w:pPr>
    </w:p>
    <w:p w14:paraId="4C5DDA9A" w14:textId="28E8B577" w:rsidR="00247A05" w:rsidRDefault="00247A05" w:rsidP="003120DE">
      <w:pPr>
        <w:numPr>
          <w:ilvl w:val="12"/>
          <w:numId w:val="0"/>
        </w:numPr>
        <w:rPr>
          <w:rFonts w:ascii="Arial" w:hAnsi="Arial" w:cs="Arial"/>
          <w:bCs/>
          <w:color w:val="000000"/>
          <w:lang w:val="en-CA"/>
        </w:rPr>
      </w:pPr>
      <w:r w:rsidRPr="00247A05">
        <w:rPr>
          <w:rFonts w:ascii="Arial" w:hAnsi="Arial" w:cs="Arial"/>
          <w:bCs/>
          <w:color w:val="000000"/>
          <w:lang w:val="en-CA"/>
        </w:rPr>
        <w:t>Computers/</w:t>
      </w:r>
      <w:r w:rsidR="0023458D" w:rsidRPr="00247A05">
        <w:rPr>
          <w:rFonts w:ascii="Arial" w:hAnsi="Arial" w:cs="Arial"/>
          <w:bCs/>
          <w:color w:val="000000"/>
          <w:lang w:val="en-CA"/>
        </w:rPr>
        <w:t>Technology</w:t>
      </w:r>
      <w:r w:rsidRPr="00247A05">
        <w:rPr>
          <w:rFonts w:ascii="Arial" w:hAnsi="Arial" w:cs="Arial"/>
          <w:bCs/>
          <w:color w:val="000000"/>
          <w:lang w:val="en-CA"/>
        </w:rPr>
        <w:t xml:space="preserve"> update</w:t>
      </w:r>
      <w:r>
        <w:rPr>
          <w:rFonts w:ascii="Arial" w:hAnsi="Arial" w:cs="Arial"/>
          <w:bCs/>
          <w:color w:val="000000"/>
          <w:lang w:val="en-CA"/>
        </w:rPr>
        <w:t>:</w:t>
      </w:r>
    </w:p>
    <w:p w14:paraId="13CA08ED" w14:textId="2A52F273" w:rsidR="00320787" w:rsidRDefault="00247A05" w:rsidP="003120DE">
      <w:pPr>
        <w:numPr>
          <w:ilvl w:val="12"/>
          <w:numId w:val="0"/>
        </w:numPr>
        <w:rPr>
          <w:rFonts w:ascii="Arial" w:hAnsi="Arial" w:cs="Arial"/>
          <w:bCs/>
          <w:color w:val="000000"/>
          <w:sz w:val="22"/>
          <w:szCs w:val="22"/>
          <w:lang w:val="en-CA"/>
        </w:rPr>
      </w:pPr>
      <w:r>
        <w:rPr>
          <w:rFonts w:ascii="Arial" w:hAnsi="Arial" w:cs="Arial"/>
          <w:bCs/>
          <w:color w:val="000000"/>
          <w:lang w:val="en-CA"/>
        </w:rPr>
        <w:t xml:space="preserve">Principal </w:t>
      </w:r>
      <w:proofErr w:type="spellStart"/>
      <w:r>
        <w:rPr>
          <w:rFonts w:ascii="Arial" w:hAnsi="Arial" w:cs="Arial"/>
          <w:bCs/>
          <w:color w:val="000000"/>
          <w:lang w:val="en-CA"/>
        </w:rPr>
        <w:t>Healt</w:t>
      </w:r>
      <w:proofErr w:type="spellEnd"/>
      <w:r>
        <w:rPr>
          <w:rFonts w:ascii="Arial" w:hAnsi="Arial" w:cs="Arial"/>
          <w:bCs/>
          <w:color w:val="000000"/>
          <w:lang w:val="en-CA"/>
        </w:rPr>
        <w:t xml:space="preserve"> reported new computers have been chosen at this time, but are on backorder. The faculty has agr</w:t>
      </w:r>
      <w:r w:rsidR="0023458D">
        <w:rPr>
          <w:rFonts w:ascii="Arial" w:hAnsi="Arial" w:cs="Arial"/>
          <w:bCs/>
          <w:color w:val="000000"/>
          <w:lang w:val="en-CA"/>
        </w:rPr>
        <w:t>eed not to explore other options and to wait for the items on backorder</w:t>
      </w:r>
      <w:r w:rsidR="00F519FB">
        <w:rPr>
          <w:rFonts w:ascii="Arial" w:hAnsi="Arial" w:cs="Arial"/>
          <w:bCs/>
          <w:color w:val="000000"/>
          <w:lang w:val="en-CA"/>
        </w:rPr>
        <w:t>.</w:t>
      </w:r>
      <w:r w:rsidR="0023458D">
        <w:rPr>
          <w:rFonts w:ascii="Arial" w:hAnsi="Arial" w:cs="Arial"/>
          <w:bCs/>
          <w:color w:val="000000"/>
          <w:lang w:val="en-CA"/>
        </w:rPr>
        <w:t xml:space="preserve"> </w:t>
      </w:r>
    </w:p>
    <w:p w14:paraId="4FD30DA0" w14:textId="21B6197B" w:rsidR="000E3747" w:rsidRDefault="000E3747" w:rsidP="003120DE">
      <w:pPr>
        <w:numPr>
          <w:ilvl w:val="12"/>
          <w:numId w:val="0"/>
        </w:numPr>
        <w:rPr>
          <w:rFonts w:ascii="Arial" w:hAnsi="Arial" w:cs="Arial"/>
          <w:bCs/>
          <w:color w:val="000000"/>
          <w:sz w:val="22"/>
          <w:szCs w:val="22"/>
          <w:lang w:val="en-CA"/>
        </w:rPr>
      </w:pPr>
    </w:p>
    <w:p w14:paraId="61FC4492" w14:textId="20A04B4F" w:rsidR="004E39A8" w:rsidRDefault="004E39A8" w:rsidP="003120DE">
      <w:pPr>
        <w:numPr>
          <w:ilvl w:val="12"/>
          <w:numId w:val="0"/>
        </w:numPr>
        <w:rPr>
          <w:rFonts w:ascii="Arial" w:hAnsi="Arial" w:cs="Arial"/>
          <w:bCs/>
          <w:color w:val="000000"/>
          <w:sz w:val="22"/>
          <w:szCs w:val="22"/>
          <w:lang w:val="en-CA"/>
        </w:rPr>
      </w:pPr>
      <w:r>
        <w:rPr>
          <w:rFonts w:ascii="Arial" w:hAnsi="Arial" w:cs="Arial"/>
          <w:bCs/>
          <w:color w:val="000000"/>
          <w:sz w:val="22"/>
          <w:szCs w:val="22"/>
          <w:lang w:val="en-CA"/>
        </w:rPr>
        <w:t>Comments/Questions: None</w:t>
      </w:r>
    </w:p>
    <w:p w14:paraId="4075D35E" w14:textId="77777777" w:rsidR="004E39A8" w:rsidRDefault="004E39A8" w:rsidP="003120DE">
      <w:pPr>
        <w:numPr>
          <w:ilvl w:val="12"/>
          <w:numId w:val="0"/>
        </w:numPr>
        <w:rPr>
          <w:rFonts w:ascii="Arial" w:hAnsi="Arial" w:cs="Arial"/>
          <w:bCs/>
          <w:color w:val="000000"/>
          <w:sz w:val="22"/>
          <w:szCs w:val="22"/>
          <w:lang w:val="en-CA"/>
        </w:rPr>
      </w:pPr>
    </w:p>
    <w:p w14:paraId="6DC05387" w14:textId="10509788" w:rsidR="00BE02D1" w:rsidRDefault="004E387E" w:rsidP="003120DE">
      <w:pPr>
        <w:numPr>
          <w:ilvl w:val="12"/>
          <w:numId w:val="0"/>
        </w:numPr>
        <w:rPr>
          <w:rFonts w:ascii="Arial" w:hAnsi="Arial" w:cs="Arial"/>
          <w:b/>
          <w:bCs/>
          <w:color w:val="000000"/>
          <w:lang w:val="en-CA"/>
        </w:rPr>
      </w:pPr>
      <w:r w:rsidRPr="00DE1595">
        <w:rPr>
          <w:rFonts w:ascii="Arial" w:hAnsi="Arial" w:cs="Arial"/>
          <w:b/>
          <w:bCs/>
          <w:color w:val="000000"/>
          <w:lang w:val="en-CA"/>
        </w:rPr>
        <w:t xml:space="preserve">New Business: </w:t>
      </w:r>
    </w:p>
    <w:p w14:paraId="7ED1E9BC" w14:textId="5600CD61" w:rsidR="00F519FB" w:rsidRDefault="00F519FB" w:rsidP="003120DE">
      <w:pPr>
        <w:numPr>
          <w:ilvl w:val="12"/>
          <w:numId w:val="0"/>
        </w:numPr>
        <w:rPr>
          <w:rFonts w:ascii="Arial" w:hAnsi="Arial" w:cs="Arial"/>
          <w:b/>
          <w:bCs/>
          <w:color w:val="000000"/>
          <w:lang w:val="en-CA"/>
        </w:rPr>
      </w:pPr>
    </w:p>
    <w:p w14:paraId="77D3D448" w14:textId="5DAD98BE" w:rsidR="00F519FB" w:rsidRPr="00F519FB" w:rsidRDefault="00F519FB" w:rsidP="003120DE">
      <w:pPr>
        <w:numPr>
          <w:ilvl w:val="12"/>
          <w:numId w:val="0"/>
        </w:numPr>
        <w:rPr>
          <w:rFonts w:ascii="Arial" w:hAnsi="Arial" w:cs="Arial"/>
          <w:bCs/>
          <w:color w:val="000000"/>
          <w:lang w:val="en-CA"/>
        </w:rPr>
      </w:pPr>
      <w:r>
        <w:rPr>
          <w:rFonts w:ascii="Arial" w:hAnsi="Arial" w:cs="Arial"/>
          <w:bCs/>
          <w:color w:val="000000"/>
          <w:lang w:val="en-CA"/>
        </w:rPr>
        <w:t>Tuition Reduction Benefit:</w:t>
      </w:r>
    </w:p>
    <w:p w14:paraId="72B428F5" w14:textId="0494346C" w:rsidR="00F519FB" w:rsidRDefault="00F519FB" w:rsidP="003120DE">
      <w:pPr>
        <w:numPr>
          <w:ilvl w:val="12"/>
          <w:numId w:val="0"/>
        </w:numPr>
        <w:rPr>
          <w:rFonts w:ascii="Arial" w:hAnsi="Arial" w:cs="Arial"/>
          <w:b/>
          <w:bCs/>
          <w:color w:val="000000"/>
          <w:lang w:val="en-CA"/>
        </w:rPr>
      </w:pPr>
    </w:p>
    <w:p w14:paraId="44ABB8A0" w14:textId="4B2BF43A" w:rsidR="00F519FB" w:rsidRDefault="00F519FB" w:rsidP="003120DE">
      <w:pPr>
        <w:numPr>
          <w:ilvl w:val="12"/>
          <w:numId w:val="0"/>
        </w:numPr>
        <w:rPr>
          <w:rFonts w:ascii="Arial" w:hAnsi="Arial" w:cs="Arial"/>
          <w:bCs/>
          <w:color w:val="000000"/>
          <w:lang w:val="en-CA"/>
        </w:rPr>
      </w:pPr>
      <w:r>
        <w:rPr>
          <w:rFonts w:ascii="Arial" w:hAnsi="Arial" w:cs="Arial"/>
          <w:bCs/>
          <w:color w:val="000000"/>
          <w:lang w:val="en-CA"/>
        </w:rPr>
        <w:t xml:space="preserve">Members of the St. Patrick’s School Board discussed a 25% reduction in tuition fees for full time employees of St. Patrick’s Elementary School.  This benefit will be entered into the employee handbook and will exclude outside contractors.  The tuition reduction benefit will go into effect July 1, 2021, as that is the beginning of the fiscal year.  A motion was made by Pat Powers to implement this benefit, second by Christine Cavanaugh, vote taken membership approved/motion carried. </w:t>
      </w:r>
    </w:p>
    <w:p w14:paraId="704535BA" w14:textId="2A2B068D" w:rsidR="0023458D" w:rsidRDefault="0023458D" w:rsidP="003120DE">
      <w:pPr>
        <w:numPr>
          <w:ilvl w:val="12"/>
          <w:numId w:val="0"/>
        </w:numPr>
        <w:rPr>
          <w:rFonts w:ascii="Arial" w:hAnsi="Arial" w:cs="Arial"/>
          <w:bCs/>
          <w:color w:val="000000"/>
          <w:lang w:val="en-CA"/>
        </w:rPr>
      </w:pPr>
    </w:p>
    <w:p w14:paraId="18852F6A" w14:textId="26375CDB" w:rsidR="00F519FB" w:rsidRDefault="00F519FB" w:rsidP="003120DE">
      <w:pPr>
        <w:numPr>
          <w:ilvl w:val="12"/>
          <w:numId w:val="0"/>
        </w:numPr>
        <w:rPr>
          <w:rFonts w:ascii="Arial" w:hAnsi="Arial" w:cs="Arial"/>
          <w:bCs/>
          <w:color w:val="000000"/>
          <w:lang w:val="en-CA"/>
        </w:rPr>
      </w:pPr>
      <w:r>
        <w:rPr>
          <w:rFonts w:ascii="Arial" w:hAnsi="Arial" w:cs="Arial"/>
          <w:bCs/>
          <w:color w:val="000000"/>
          <w:lang w:val="en-CA"/>
        </w:rPr>
        <w:t xml:space="preserve">PTC President Scholarship: </w:t>
      </w:r>
    </w:p>
    <w:p w14:paraId="3CC528CB" w14:textId="72BACB42" w:rsidR="00F519FB" w:rsidRDefault="00F519FB" w:rsidP="003120DE">
      <w:pPr>
        <w:numPr>
          <w:ilvl w:val="12"/>
          <w:numId w:val="0"/>
        </w:numPr>
        <w:rPr>
          <w:rFonts w:ascii="Arial" w:hAnsi="Arial" w:cs="Arial"/>
          <w:bCs/>
          <w:color w:val="000000"/>
          <w:lang w:val="en-CA"/>
        </w:rPr>
      </w:pPr>
    </w:p>
    <w:p w14:paraId="4173E275" w14:textId="77777777" w:rsidR="00DC202C" w:rsidRDefault="00F519FB" w:rsidP="003120DE">
      <w:pPr>
        <w:numPr>
          <w:ilvl w:val="12"/>
          <w:numId w:val="0"/>
        </w:numPr>
        <w:rPr>
          <w:rFonts w:ascii="Arial" w:hAnsi="Arial" w:cs="Arial"/>
          <w:bCs/>
          <w:color w:val="000000"/>
          <w:lang w:val="en-CA"/>
        </w:rPr>
      </w:pPr>
      <w:r>
        <w:rPr>
          <w:rFonts w:ascii="Arial" w:hAnsi="Arial" w:cs="Arial"/>
          <w:bCs/>
          <w:color w:val="000000"/>
          <w:lang w:val="en-CA"/>
        </w:rPr>
        <w:t>The members of the St. Patrick’s School Board discussed awarding the PTC President a</w:t>
      </w:r>
      <w:r w:rsidR="00F44798">
        <w:rPr>
          <w:rFonts w:ascii="Arial" w:hAnsi="Arial" w:cs="Arial"/>
          <w:bCs/>
          <w:color w:val="000000"/>
          <w:lang w:val="en-CA"/>
        </w:rPr>
        <w:t xml:space="preserve">n annual scholarship of $1,200.00.  John Jones the St. Patrick’s Board by-laws be changed to reflect this change if necessary. </w:t>
      </w:r>
    </w:p>
    <w:p w14:paraId="7739DA3D" w14:textId="6116C441" w:rsidR="00F44798" w:rsidRDefault="00F44798" w:rsidP="003120DE">
      <w:pPr>
        <w:numPr>
          <w:ilvl w:val="12"/>
          <w:numId w:val="0"/>
        </w:numPr>
        <w:rPr>
          <w:rFonts w:ascii="Arial" w:hAnsi="Arial" w:cs="Arial"/>
          <w:bCs/>
          <w:color w:val="000000"/>
          <w:lang w:val="en-CA"/>
        </w:rPr>
      </w:pPr>
      <w:r>
        <w:rPr>
          <w:rFonts w:ascii="Arial" w:hAnsi="Arial" w:cs="Arial"/>
          <w:bCs/>
          <w:color w:val="000000"/>
          <w:lang w:val="en-CA"/>
        </w:rPr>
        <w:lastRenderedPageBreak/>
        <w:t xml:space="preserve">It was further suggested a description of the roles and responsibilities </w:t>
      </w:r>
      <w:r w:rsidR="00FB1DE1">
        <w:rPr>
          <w:rFonts w:ascii="Arial" w:hAnsi="Arial" w:cs="Arial"/>
          <w:bCs/>
          <w:color w:val="000000"/>
          <w:lang w:val="en-CA"/>
        </w:rPr>
        <w:t xml:space="preserve">of the PTC President be developed with the assistance of current PTC President Rachel Pace. </w:t>
      </w:r>
    </w:p>
    <w:p w14:paraId="6A376432" w14:textId="6A0BB5E4" w:rsidR="00FB1DE1" w:rsidRDefault="00FB1DE1" w:rsidP="003120DE">
      <w:pPr>
        <w:numPr>
          <w:ilvl w:val="12"/>
          <w:numId w:val="0"/>
        </w:numPr>
        <w:rPr>
          <w:rFonts w:ascii="Arial" w:hAnsi="Arial" w:cs="Arial"/>
          <w:bCs/>
          <w:color w:val="000000"/>
          <w:lang w:val="en-CA"/>
        </w:rPr>
      </w:pPr>
    </w:p>
    <w:p w14:paraId="6A9F8220" w14:textId="6103B74E" w:rsidR="00FB1DE1" w:rsidRDefault="00FB1DE1" w:rsidP="003120DE">
      <w:pPr>
        <w:numPr>
          <w:ilvl w:val="12"/>
          <w:numId w:val="0"/>
        </w:numPr>
        <w:rPr>
          <w:rFonts w:ascii="Arial" w:hAnsi="Arial" w:cs="Arial"/>
          <w:bCs/>
          <w:color w:val="000000"/>
          <w:lang w:val="en-CA"/>
        </w:rPr>
      </w:pPr>
      <w:r>
        <w:rPr>
          <w:rFonts w:ascii="Arial" w:hAnsi="Arial" w:cs="Arial"/>
          <w:bCs/>
          <w:color w:val="000000"/>
          <w:lang w:val="en-CA"/>
        </w:rPr>
        <w:t>A committee was developed to oversee these updates:</w:t>
      </w:r>
      <w:r w:rsidR="00DC202C">
        <w:rPr>
          <w:rFonts w:ascii="Arial" w:hAnsi="Arial" w:cs="Arial"/>
          <w:bCs/>
          <w:color w:val="000000"/>
          <w:lang w:val="en-CA"/>
        </w:rPr>
        <w:t xml:space="preserve"> Members include Board President </w:t>
      </w:r>
      <w:r>
        <w:rPr>
          <w:rFonts w:ascii="Arial" w:hAnsi="Arial" w:cs="Arial"/>
          <w:bCs/>
          <w:color w:val="000000"/>
          <w:lang w:val="en-CA"/>
        </w:rPr>
        <w:t xml:space="preserve">Becky vanLieshout, </w:t>
      </w:r>
      <w:r w:rsidR="00DC202C">
        <w:rPr>
          <w:rFonts w:ascii="Arial" w:hAnsi="Arial" w:cs="Arial"/>
          <w:bCs/>
          <w:color w:val="000000"/>
          <w:lang w:val="en-CA"/>
        </w:rPr>
        <w:t xml:space="preserve">PTC President </w:t>
      </w:r>
      <w:r>
        <w:rPr>
          <w:rFonts w:ascii="Arial" w:hAnsi="Arial" w:cs="Arial"/>
          <w:bCs/>
          <w:color w:val="000000"/>
          <w:lang w:val="en-CA"/>
        </w:rPr>
        <w:t xml:space="preserve">Rachel Pace, </w:t>
      </w:r>
      <w:r w:rsidR="00DC202C">
        <w:rPr>
          <w:rFonts w:ascii="Arial" w:hAnsi="Arial" w:cs="Arial"/>
          <w:bCs/>
          <w:color w:val="000000"/>
          <w:lang w:val="en-CA"/>
        </w:rPr>
        <w:t xml:space="preserve">Principal </w:t>
      </w:r>
      <w:r>
        <w:rPr>
          <w:rFonts w:ascii="Arial" w:hAnsi="Arial" w:cs="Arial"/>
          <w:bCs/>
          <w:color w:val="000000"/>
          <w:lang w:val="en-CA"/>
        </w:rPr>
        <w:t xml:space="preserve">Kristin </w:t>
      </w:r>
      <w:proofErr w:type="spellStart"/>
      <w:r>
        <w:rPr>
          <w:rFonts w:ascii="Arial" w:hAnsi="Arial" w:cs="Arial"/>
          <w:bCs/>
          <w:color w:val="000000"/>
          <w:lang w:val="en-CA"/>
        </w:rPr>
        <w:t>Healt</w:t>
      </w:r>
      <w:proofErr w:type="spellEnd"/>
    </w:p>
    <w:p w14:paraId="30ABA443" w14:textId="77777777" w:rsidR="00F44798" w:rsidRDefault="00F44798" w:rsidP="003120DE">
      <w:pPr>
        <w:numPr>
          <w:ilvl w:val="12"/>
          <w:numId w:val="0"/>
        </w:numPr>
        <w:rPr>
          <w:rFonts w:ascii="Arial" w:hAnsi="Arial" w:cs="Arial"/>
          <w:bCs/>
          <w:color w:val="000000"/>
          <w:lang w:val="en-CA"/>
        </w:rPr>
      </w:pPr>
    </w:p>
    <w:p w14:paraId="2F00D331" w14:textId="01764116" w:rsidR="00F44798" w:rsidRDefault="00F44798" w:rsidP="003120DE">
      <w:pPr>
        <w:numPr>
          <w:ilvl w:val="12"/>
          <w:numId w:val="0"/>
        </w:numPr>
        <w:rPr>
          <w:rFonts w:ascii="Arial" w:hAnsi="Arial" w:cs="Arial"/>
          <w:bCs/>
          <w:color w:val="000000"/>
          <w:lang w:val="en-CA"/>
        </w:rPr>
      </w:pPr>
      <w:r>
        <w:rPr>
          <w:rFonts w:ascii="Arial" w:hAnsi="Arial" w:cs="Arial"/>
          <w:bCs/>
          <w:color w:val="000000"/>
          <w:lang w:val="en-CA"/>
        </w:rPr>
        <w:t xml:space="preserve">A motion was made by Becky vanLieshout to grant this scholarship for the additional duties and responsibilities of the PTC President, second by Melissa </w:t>
      </w:r>
      <w:proofErr w:type="spellStart"/>
      <w:r>
        <w:rPr>
          <w:rFonts w:ascii="Arial" w:hAnsi="Arial" w:cs="Arial"/>
          <w:bCs/>
          <w:color w:val="000000"/>
          <w:lang w:val="en-CA"/>
        </w:rPr>
        <w:t>Gwilt</w:t>
      </w:r>
      <w:proofErr w:type="spellEnd"/>
      <w:r>
        <w:rPr>
          <w:rFonts w:ascii="Arial" w:hAnsi="Arial" w:cs="Arial"/>
          <w:bCs/>
          <w:color w:val="000000"/>
          <w:lang w:val="en-CA"/>
        </w:rPr>
        <w:t>, vote taken approved/motion carried.</w:t>
      </w:r>
    </w:p>
    <w:p w14:paraId="0314A92D" w14:textId="1E53B104" w:rsidR="00F519FB" w:rsidRPr="00F519FB" w:rsidRDefault="00F44798" w:rsidP="003120DE">
      <w:pPr>
        <w:numPr>
          <w:ilvl w:val="12"/>
          <w:numId w:val="0"/>
        </w:numPr>
        <w:rPr>
          <w:rFonts w:ascii="Arial" w:hAnsi="Arial" w:cs="Arial"/>
          <w:bCs/>
          <w:color w:val="000000"/>
          <w:lang w:val="en-CA"/>
        </w:rPr>
      </w:pPr>
      <w:r>
        <w:rPr>
          <w:rFonts w:ascii="Arial" w:hAnsi="Arial" w:cs="Arial"/>
          <w:bCs/>
          <w:color w:val="000000"/>
          <w:lang w:val="en-CA"/>
        </w:rPr>
        <w:t xml:space="preserve"> </w:t>
      </w:r>
    </w:p>
    <w:p w14:paraId="449B7743" w14:textId="1A37CD4E" w:rsidR="006D1AEC" w:rsidRDefault="006D1AEC" w:rsidP="003120DE">
      <w:pPr>
        <w:numPr>
          <w:ilvl w:val="12"/>
          <w:numId w:val="0"/>
        </w:numPr>
        <w:rPr>
          <w:rFonts w:ascii="Arial" w:hAnsi="Arial" w:cs="Arial"/>
          <w:bCs/>
          <w:color w:val="000000"/>
          <w:sz w:val="22"/>
          <w:szCs w:val="22"/>
          <w:lang w:val="en-CA"/>
        </w:rPr>
      </w:pPr>
    </w:p>
    <w:p w14:paraId="2992E3B8" w14:textId="0763E85C" w:rsidR="00AB25C4" w:rsidRDefault="00AB25C4" w:rsidP="00AB25C4">
      <w:pPr>
        <w:numPr>
          <w:ilvl w:val="12"/>
          <w:numId w:val="0"/>
        </w:numPr>
        <w:rPr>
          <w:rFonts w:ascii="Arial" w:hAnsi="Arial" w:cs="Arial"/>
          <w:b/>
          <w:bCs/>
          <w:color w:val="000000"/>
          <w:sz w:val="28"/>
          <w:szCs w:val="28"/>
          <w:lang w:val="en-CA"/>
        </w:rPr>
      </w:pPr>
      <w:r>
        <w:rPr>
          <w:rFonts w:ascii="Arial" w:hAnsi="Arial" w:cs="Arial"/>
          <w:b/>
          <w:bCs/>
          <w:color w:val="000000"/>
          <w:sz w:val="28"/>
          <w:szCs w:val="28"/>
          <w:lang w:val="en-CA"/>
        </w:rPr>
        <w:t xml:space="preserve">Principal’s Report: </w:t>
      </w:r>
    </w:p>
    <w:p w14:paraId="0336D500" w14:textId="77777777" w:rsidR="00AB25C4" w:rsidRDefault="00AB25C4" w:rsidP="00AB25C4">
      <w:pPr>
        <w:numPr>
          <w:ilvl w:val="12"/>
          <w:numId w:val="0"/>
        </w:numPr>
        <w:rPr>
          <w:rFonts w:ascii="Arial" w:hAnsi="Arial" w:cs="Arial"/>
          <w:bCs/>
          <w:color w:val="000000"/>
          <w:lang w:val="en-CA"/>
        </w:rPr>
      </w:pPr>
      <w:r>
        <w:rPr>
          <w:rFonts w:ascii="Arial" w:hAnsi="Arial" w:cs="Arial"/>
          <w:bCs/>
          <w:color w:val="000000"/>
          <w:lang w:val="en-CA"/>
        </w:rPr>
        <w:t xml:space="preserve">Principal Kristin </w:t>
      </w:r>
      <w:proofErr w:type="spellStart"/>
      <w:r>
        <w:rPr>
          <w:rFonts w:ascii="Arial" w:hAnsi="Arial" w:cs="Arial"/>
          <w:bCs/>
          <w:color w:val="000000"/>
          <w:lang w:val="en-CA"/>
        </w:rPr>
        <w:t>Healt</w:t>
      </w:r>
      <w:proofErr w:type="spellEnd"/>
      <w:r>
        <w:rPr>
          <w:rFonts w:ascii="Arial" w:hAnsi="Arial" w:cs="Arial"/>
          <w:bCs/>
          <w:color w:val="000000"/>
          <w:lang w:val="en-CA"/>
        </w:rPr>
        <w:t xml:space="preserve"> reported:</w:t>
      </w:r>
    </w:p>
    <w:p w14:paraId="29930643" w14:textId="2E9F52F3" w:rsidR="00FB1DE1" w:rsidRDefault="00FB1DE1" w:rsidP="00204CB9">
      <w:pPr>
        <w:numPr>
          <w:ilvl w:val="12"/>
          <w:numId w:val="0"/>
        </w:numPr>
        <w:rPr>
          <w:rFonts w:ascii="Arial" w:hAnsi="Arial" w:cs="Arial"/>
          <w:bCs/>
          <w:color w:val="000000"/>
          <w:lang w:val="en-CA"/>
        </w:rPr>
      </w:pPr>
      <w:r>
        <w:rPr>
          <w:rFonts w:ascii="Arial" w:hAnsi="Arial" w:cs="Arial"/>
          <w:bCs/>
          <w:color w:val="000000"/>
          <w:lang w:val="en-CA"/>
        </w:rPr>
        <w:t xml:space="preserve">Enrolment for the 2020-2021 year 109 </w:t>
      </w:r>
      <w:r w:rsidR="00DC202C">
        <w:rPr>
          <w:rFonts w:ascii="Arial" w:hAnsi="Arial" w:cs="Arial"/>
          <w:bCs/>
          <w:color w:val="000000"/>
          <w:lang w:val="en-CA"/>
        </w:rPr>
        <w:t>students</w:t>
      </w:r>
    </w:p>
    <w:p w14:paraId="2832DD0F" w14:textId="2D466360" w:rsidR="00FB1DE1" w:rsidRDefault="00FB1DE1" w:rsidP="00204CB9">
      <w:pPr>
        <w:numPr>
          <w:ilvl w:val="12"/>
          <w:numId w:val="0"/>
        </w:numPr>
        <w:rPr>
          <w:rFonts w:ascii="Arial" w:hAnsi="Arial" w:cs="Arial"/>
          <w:bCs/>
          <w:color w:val="000000"/>
          <w:lang w:val="en-CA"/>
        </w:rPr>
      </w:pPr>
      <w:r>
        <w:rPr>
          <w:rFonts w:ascii="Arial" w:hAnsi="Arial" w:cs="Arial"/>
          <w:bCs/>
          <w:color w:val="000000"/>
          <w:lang w:val="en-CA"/>
        </w:rPr>
        <w:t>Student projections for 2021-2022 is 116</w:t>
      </w:r>
      <w:r w:rsidR="00DC202C">
        <w:rPr>
          <w:rFonts w:ascii="Arial" w:hAnsi="Arial" w:cs="Arial"/>
          <w:bCs/>
          <w:color w:val="000000"/>
          <w:lang w:val="en-CA"/>
        </w:rPr>
        <w:t xml:space="preserve"> students</w:t>
      </w:r>
    </w:p>
    <w:p w14:paraId="636FFA3E" w14:textId="4A1D7306" w:rsidR="00FB1DE1" w:rsidRDefault="00DC202C" w:rsidP="00204CB9">
      <w:pPr>
        <w:numPr>
          <w:ilvl w:val="12"/>
          <w:numId w:val="0"/>
        </w:numPr>
        <w:rPr>
          <w:rFonts w:ascii="Arial" w:hAnsi="Arial" w:cs="Arial"/>
          <w:bCs/>
          <w:color w:val="000000"/>
          <w:lang w:val="en-CA"/>
        </w:rPr>
      </w:pPr>
      <w:r>
        <w:rPr>
          <w:rFonts w:ascii="Arial" w:hAnsi="Arial" w:cs="Arial"/>
          <w:bCs/>
          <w:color w:val="000000"/>
          <w:lang w:val="en-CA"/>
        </w:rPr>
        <w:t>11 new students joined our school since September 1, 2020.</w:t>
      </w:r>
    </w:p>
    <w:p w14:paraId="7C935A6F" w14:textId="0C12CD26" w:rsidR="00FB1DE1" w:rsidRDefault="00FB1DE1" w:rsidP="00204CB9">
      <w:pPr>
        <w:numPr>
          <w:ilvl w:val="12"/>
          <w:numId w:val="0"/>
        </w:numPr>
        <w:rPr>
          <w:rFonts w:ascii="Arial" w:hAnsi="Arial" w:cs="Arial"/>
          <w:bCs/>
          <w:color w:val="000000"/>
          <w:lang w:val="en-CA"/>
        </w:rPr>
      </w:pPr>
      <w:proofErr w:type="spellStart"/>
      <w:r>
        <w:rPr>
          <w:rFonts w:ascii="Arial" w:hAnsi="Arial" w:cs="Arial"/>
          <w:bCs/>
          <w:color w:val="000000"/>
          <w:lang w:val="en-CA"/>
        </w:rPr>
        <w:t>Healt</w:t>
      </w:r>
      <w:proofErr w:type="spellEnd"/>
      <w:r>
        <w:rPr>
          <w:rFonts w:ascii="Arial" w:hAnsi="Arial" w:cs="Arial"/>
          <w:bCs/>
          <w:color w:val="000000"/>
          <w:lang w:val="en-CA"/>
        </w:rPr>
        <w:t xml:space="preserve"> reviewed the following </w:t>
      </w:r>
      <w:r w:rsidR="00DC202C">
        <w:rPr>
          <w:rFonts w:ascii="Arial" w:hAnsi="Arial" w:cs="Arial"/>
          <w:bCs/>
          <w:color w:val="000000"/>
          <w:lang w:val="en-CA"/>
        </w:rPr>
        <w:t xml:space="preserve">upcoming </w:t>
      </w:r>
      <w:r>
        <w:rPr>
          <w:rFonts w:ascii="Arial" w:hAnsi="Arial" w:cs="Arial"/>
          <w:bCs/>
          <w:color w:val="000000"/>
          <w:lang w:val="en-CA"/>
        </w:rPr>
        <w:t xml:space="preserve">events: </w:t>
      </w:r>
    </w:p>
    <w:p w14:paraId="7720B088" w14:textId="77777777" w:rsidR="00FB1DE1" w:rsidRDefault="00FB1DE1" w:rsidP="00204CB9">
      <w:pPr>
        <w:numPr>
          <w:ilvl w:val="12"/>
          <w:numId w:val="0"/>
        </w:numPr>
        <w:rPr>
          <w:rFonts w:ascii="Arial" w:hAnsi="Arial" w:cs="Arial"/>
          <w:bCs/>
          <w:color w:val="000000"/>
          <w:lang w:val="en-CA"/>
        </w:rPr>
      </w:pPr>
      <w:r>
        <w:rPr>
          <w:rFonts w:ascii="Arial" w:hAnsi="Arial" w:cs="Arial"/>
          <w:bCs/>
          <w:color w:val="000000"/>
          <w:lang w:val="en-CA"/>
        </w:rPr>
        <w:t>Teacher appreciation week</w:t>
      </w:r>
    </w:p>
    <w:p w14:paraId="23778CD1" w14:textId="169642EC" w:rsidR="00FB1DE1" w:rsidRDefault="0054361A" w:rsidP="00204CB9">
      <w:pPr>
        <w:numPr>
          <w:ilvl w:val="12"/>
          <w:numId w:val="0"/>
        </w:numPr>
        <w:rPr>
          <w:rFonts w:ascii="Arial" w:hAnsi="Arial" w:cs="Arial"/>
          <w:bCs/>
          <w:color w:val="000000"/>
          <w:lang w:val="en-CA"/>
        </w:rPr>
      </w:pPr>
      <w:r>
        <w:rPr>
          <w:rFonts w:ascii="Arial" w:hAnsi="Arial" w:cs="Arial"/>
          <w:bCs/>
          <w:color w:val="000000"/>
          <w:lang w:val="en-CA"/>
        </w:rPr>
        <w:t>As</w:t>
      </w:r>
      <w:r w:rsidR="001B2CB6">
        <w:rPr>
          <w:rFonts w:ascii="Arial" w:hAnsi="Arial" w:cs="Arial"/>
          <w:bCs/>
          <w:color w:val="000000"/>
          <w:lang w:val="en-CA"/>
        </w:rPr>
        <w:t>cension T</w:t>
      </w:r>
      <w:r w:rsidR="00FB1DE1">
        <w:rPr>
          <w:rFonts w:ascii="Arial" w:hAnsi="Arial" w:cs="Arial"/>
          <w:bCs/>
          <w:color w:val="000000"/>
          <w:lang w:val="en-CA"/>
        </w:rPr>
        <w:t>hursday Mass at 9:30hrs</w:t>
      </w:r>
    </w:p>
    <w:p w14:paraId="67DB0D8D" w14:textId="604C6A1B" w:rsidR="00FB1DE1" w:rsidRDefault="001B2CB6" w:rsidP="00204CB9">
      <w:pPr>
        <w:numPr>
          <w:ilvl w:val="12"/>
          <w:numId w:val="0"/>
        </w:numPr>
        <w:rPr>
          <w:rFonts w:ascii="Arial" w:hAnsi="Arial" w:cs="Arial"/>
          <w:bCs/>
          <w:color w:val="000000"/>
          <w:lang w:val="en-CA"/>
        </w:rPr>
      </w:pPr>
      <w:r>
        <w:rPr>
          <w:rFonts w:ascii="Arial" w:hAnsi="Arial" w:cs="Arial"/>
          <w:bCs/>
          <w:color w:val="000000"/>
          <w:lang w:val="en-CA"/>
        </w:rPr>
        <w:t>May 14</w:t>
      </w:r>
      <w:r w:rsidRPr="001B2CB6">
        <w:rPr>
          <w:rFonts w:ascii="Arial" w:hAnsi="Arial" w:cs="Arial"/>
          <w:bCs/>
          <w:color w:val="000000"/>
          <w:vertAlign w:val="superscript"/>
          <w:lang w:val="en-CA"/>
        </w:rPr>
        <w:t>th</w:t>
      </w:r>
      <w:r>
        <w:rPr>
          <w:rFonts w:ascii="Arial" w:hAnsi="Arial" w:cs="Arial"/>
          <w:bCs/>
          <w:color w:val="000000"/>
          <w:lang w:val="en-CA"/>
        </w:rPr>
        <w:t xml:space="preserve"> </w:t>
      </w:r>
      <w:r w:rsidR="00FB1DE1">
        <w:rPr>
          <w:rFonts w:ascii="Arial" w:hAnsi="Arial" w:cs="Arial"/>
          <w:bCs/>
          <w:color w:val="000000"/>
          <w:lang w:val="en-CA"/>
        </w:rPr>
        <w:t>Memorial Dedication of our Butte</w:t>
      </w:r>
      <w:r>
        <w:rPr>
          <w:rFonts w:ascii="Arial" w:hAnsi="Arial" w:cs="Arial"/>
          <w:bCs/>
          <w:color w:val="000000"/>
          <w:lang w:val="en-CA"/>
        </w:rPr>
        <w:t xml:space="preserve">rfly Bench in memory of Jenna </w:t>
      </w:r>
      <w:proofErr w:type="spellStart"/>
      <w:r>
        <w:rPr>
          <w:rFonts w:ascii="Arial" w:hAnsi="Arial" w:cs="Arial"/>
          <w:bCs/>
          <w:color w:val="000000"/>
          <w:lang w:val="en-CA"/>
        </w:rPr>
        <w:t>J</w:t>
      </w:r>
      <w:r w:rsidR="00FB1DE1">
        <w:rPr>
          <w:rFonts w:ascii="Arial" w:hAnsi="Arial" w:cs="Arial"/>
          <w:bCs/>
          <w:color w:val="000000"/>
          <w:lang w:val="en-CA"/>
        </w:rPr>
        <w:t>bara</w:t>
      </w:r>
      <w:r>
        <w:rPr>
          <w:rFonts w:ascii="Arial" w:hAnsi="Arial" w:cs="Arial"/>
          <w:bCs/>
          <w:color w:val="000000"/>
          <w:lang w:val="en-CA"/>
        </w:rPr>
        <w:t>h</w:t>
      </w:r>
      <w:proofErr w:type="spellEnd"/>
      <w:r w:rsidR="00FB1DE1">
        <w:rPr>
          <w:rFonts w:ascii="Arial" w:hAnsi="Arial" w:cs="Arial"/>
          <w:bCs/>
          <w:color w:val="000000"/>
          <w:lang w:val="en-CA"/>
        </w:rPr>
        <w:t xml:space="preserve"> and  </w:t>
      </w:r>
    </w:p>
    <w:p w14:paraId="090FB1A9" w14:textId="16AF56BD" w:rsidR="001B2CB6" w:rsidRDefault="00FB1DE1" w:rsidP="00DC202C">
      <w:pPr>
        <w:numPr>
          <w:ilvl w:val="12"/>
          <w:numId w:val="0"/>
        </w:numPr>
        <w:ind w:firstLine="720"/>
        <w:rPr>
          <w:rFonts w:ascii="Arial" w:hAnsi="Arial" w:cs="Arial"/>
          <w:bCs/>
          <w:color w:val="000000"/>
          <w:lang w:val="en-CA"/>
        </w:rPr>
      </w:pPr>
      <w:r>
        <w:rPr>
          <w:rFonts w:ascii="Arial" w:hAnsi="Arial" w:cs="Arial"/>
          <w:bCs/>
          <w:color w:val="000000"/>
          <w:lang w:val="en-CA"/>
        </w:rPr>
        <w:t>Walk-a-thon</w:t>
      </w:r>
      <w:r w:rsidR="00DC202C">
        <w:rPr>
          <w:rFonts w:ascii="Arial" w:hAnsi="Arial" w:cs="Arial"/>
          <w:bCs/>
          <w:color w:val="000000"/>
          <w:lang w:val="en-CA"/>
        </w:rPr>
        <w:t xml:space="preserve"> for </w:t>
      </w:r>
      <w:proofErr w:type="spellStart"/>
      <w:r w:rsidR="00DC202C">
        <w:rPr>
          <w:rFonts w:ascii="Arial" w:hAnsi="Arial" w:cs="Arial"/>
          <w:bCs/>
          <w:color w:val="000000"/>
          <w:lang w:val="en-CA"/>
        </w:rPr>
        <w:t>Golisano</w:t>
      </w:r>
      <w:proofErr w:type="spellEnd"/>
      <w:r w:rsidR="00DC202C">
        <w:rPr>
          <w:rFonts w:ascii="Arial" w:hAnsi="Arial" w:cs="Arial"/>
          <w:bCs/>
          <w:color w:val="000000"/>
          <w:lang w:val="en-CA"/>
        </w:rPr>
        <w:t xml:space="preserve"> Children’s Hospital</w:t>
      </w:r>
    </w:p>
    <w:p w14:paraId="7BF6D9E1" w14:textId="77777777" w:rsidR="001B2CB6" w:rsidRDefault="001B2CB6" w:rsidP="00204CB9">
      <w:pPr>
        <w:numPr>
          <w:ilvl w:val="12"/>
          <w:numId w:val="0"/>
        </w:numPr>
        <w:rPr>
          <w:rFonts w:ascii="Arial" w:hAnsi="Arial" w:cs="Arial"/>
          <w:bCs/>
          <w:color w:val="000000"/>
          <w:lang w:val="en-CA"/>
        </w:rPr>
      </w:pPr>
      <w:r>
        <w:rPr>
          <w:rFonts w:ascii="Arial" w:hAnsi="Arial" w:cs="Arial"/>
          <w:bCs/>
          <w:color w:val="000000"/>
          <w:lang w:val="en-CA"/>
        </w:rPr>
        <w:t>May 21</w:t>
      </w:r>
      <w:r w:rsidRPr="001B2CB6">
        <w:rPr>
          <w:rFonts w:ascii="Arial" w:hAnsi="Arial" w:cs="Arial"/>
          <w:bCs/>
          <w:color w:val="000000"/>
          <w:vertAlign w:val="superscript"/>
          <w:lang w:val="en-CA"/>
        </w:rPr>
        <w:t>st</w:t>
      </w:r>
      <w:r>
        <w:rPr>
          <w:rFonts w:ascii="Arial" w:hAnsi="Arial" w:cs="Arial"/>
          <w:bCs/>
          <w:color w:val="000000"/>
          <w:lang w:val="en-CA"/>
        </w:rPr>
        <w:t xml:space="preserve"> May Crowning</w:t>
      </w:r>
    </w:p>
    <w:p w14:paraId="44767F00" w14:textId="4357020F" w:rsidR="00FB1DE1" w:rsidRDefault="00FB1DE1" w:rsidP="00204CB9">
      <w:pPr>
        <w:numPr>
          <w:ilvl w:val="12"/>
          <w:numId w:val="0"/>
        </w:numPr>
        <w:rPr>
          <w:rFonts w:ascii="Arial" w:hAnsi="Arial" w:cs="Arial"/>
          <w:bCs/>
          <w:color w:val="000000"/>
          <w:lang w:val="en-CA"/>
        </w:rPr>
      </w:pPr>
      <w:r>
        <w:rPr>
          <w:rFonts w:ascii="Arial" w:hAnsi="Arial" w:cs="Arial"/>
          <w:bCs/>
          <w:color w:val="000000"/>
          <w:lang w:val="en-CA"/>
        </w:rPr>
        <w:t>June 16</w:t>
      </w:r>
      <w:r w:rsidRPr="00FB1DE1">
        <w:rPr>
          <w:rFonts w:ascii="Arial" w:hAnsi="Arial" w:cs="Arial"/>
          <w:bCs/>
          <w:color w:val="000000"/>
          <w:vertAlign w:val="superscript"/>
          <w:lang w:val="en-CA"/>
        </w:rPr>
        <w:t>th</w:t>
      </w:r>
      <w:r>
        <w:rPr>
          <w:rFonts w:ascii="Arial" w:hAnsi="Arial" w:cs="Arial"/>
          <w:bCs/>
          <w:color w:val="000000"/>
          <w:lang w:val="en-CA"/>
        </w:rPr>
        <w:t xml:space="preserve"> - 6</w:t>
      </w:r>
      <w:r w:rsidRPr="00FB1DE1">
        <w:rPr>
          <w:rFonts w:ascii="Arial" w:hAnsi="Arial" w:cs="Arial"/>
          <w:bCs/>
          <w:color w:val="000000"/>
          <w:vertAlign w:val="superscript"/>
          <w:lang w:val="en-CA"/>
        </w:rPr>
        <w:t>th</w:t>
      </w:r>
      <w:r>
        <w:rPr>
          <w:rFonts w:ascii="Arial" w:hAnsi="Arial" w:cs="Arial"/>
          <w:bCs/>
          <w:color w:val="000000"/>
          <w:lang w:val="en-CA"/>
        </w:rPr>
        <w:t xml:space="preserve"> Grade field trip to Niagara Falls</w:t>
      </w:r>
    </w:p>
    <w:p w14:paraId="6110CC46" w14:textId="543173FF" w:rsidR="00FB1DE1" w:rsidRDefault="00FB1DE1" w:rsidP="00204CB9">
      <w:pPr>
        <w:numPr>
          <w:ilvl w:val="12"/>
          <w:numId w:val="0"/>
        </w:numPr>
        <w:rPr>
          <w:rFonts w:ascii="Arial" w:hAnsi="Arial" w:cs="Arial"/>
          <w:bCs/>
          <w:color w:val="000000"/>
          <w:lang w:val="en-CA"/>
        </w:rPr>
      </w:pPr>
      <w:r>
        <w:rPr>
          <w:rFonts w:ascii="Arial" w:hAnsi="Arial" w:cs="Arial"/>
          <w:bCs/>
          <w:color w:val="000000"/>
          <w:lang w:val="en-CA"/>
        </w:rPr>
        <w:t>3</w:t>
      </w:r>
      <w:r w:rsidRPr="00FB1DE1">
        <w:rPr>
          <w:rFonts w:ascii="Arial" w:hAnsi="Arial" w:cs="Arial"/>
          <w:bCs/>
          <w:color w:val="000000"/>
          <w:vertAlign w:val="superscript"/>
          <w:lang w:val="en-CA"/>
        </w:rPr>
        <w:t>rd</w:t>
      </w:r>
      <w:r>
        <w:rPr>
          <w:rFonts w:ascii="Arial" w:hAnsi="Arial" w:cs="Arial"/>
          <w:bCs/>
          <w:color w:val="000000"/>
          <w:lang w:val="en-CA"/>
        </w:rPr>
        <w:t xml:space="preserve"> &amp; 4</w:t>
      </w:r>
      <w:r w:rsidRPr="00FB1DE1">
        <w:rPr>
          <w:rFonts w:ascii="Arial" w:hAnsi="Arial" w:cs="Arial"/>
          <w:bCs/>
          <w:color w:val="000000"/>
          <w:vertAlign w:val="superscript"/>
          <w:lang w:val="en-CA"/>
        </w:rPr>
        <w:t>th</w:t>
      </w:r>
      <w:r>
        <w:rPr>
          <w:rFonts w:ascii="Arial" w:hAnsi="Arial" w:cs="Arial"/>
          <w:bCs/>
          <w:color w:val="000000"/>
          <w:lang w:val="en-CA"/>
        </w:rPr>
        <w:t xml:space="preserve"> Grade field trip</w:t>
      </w:r>
      <w:r w:rsidR="001B2CB6">
        <w:rPr>
          <w:rFonts w:ascii="Arial" w:hAnsi="Arial" w:cs="Arial"/>
          <w:bCs/>
          <w:color w:val="000000"/>
          <w:lang w:val="en-CA"/>
        </w:rPr>
        <w:t>s</w:t>
      </w:r>
      <w:r>
        <w:rPr>
          <w:rFonts w:ascii="Arial" w:hAnsi="Arial" w:cs="Arial"/>
          <w:bCs/>
          <w:color w:val="000000"/>
          <w:lang w:val="en-CA"/>
        </w:rPr>
        <w:t xml:space="preserve"> to the new Oneida Public Library</w:t>
      </w:r>
    </w:p>
    <w:p w14:paraId="360A0502" w14:textId="356338B8" w:rsidR="00204CB9" w:rsidRDefault="00DC202C" w:rsidP="00204CB9">
      <w:pPr>
        <w:numPr>
          <w:ilvl w:val="12"/>
          <w:numId w:val="0"/>
        </w:numPr>
        <w:rPr>
          <w:rFonts w:ascii="Arial" w:hAnsi="Arial" w:cs="Arial"/>
          <w:bCs/>
          <w:color w:val="000000"/>
          <w:lang w:val="en-CA"/>
        </w:rPr>
      </w:pPr>
      <w:r>
        <w:rPr>
          <w:rFonts w:ascii="Arial" w:hAnsi="Arial" w:cs="Arial"/>
          <w:bCs/>
          <w:color w:val="000000"/>
          <w:lang w:val="en-CA"/>
        </w:rPr>
        <w:t xml:space="preserve">June </w:t>
      </w:r>
      <w:r w:rsidR="0054361A">
        <w:rPr>
          <w:rFonts w:ascii="Arial" w:hAnsi="Arial" w:cs="Arial"/>
          <w:bCs/>
          <w:color w:val="000000"/>
          <w:lang w:val="en-CA"/>
        </w:rPr>
        <w:t>22</w:t>
      </w:r>
      <w:r w:rsidR="0054361A" w:rsidRPr="0054361A">
        <w:rPr>
          <w:rFonts w:ascii="Arial" w:hAnsi="Arial" w:cs="Arial"/>
          <w:bCs/>
          <w:color w:val="000000"/>
          <w:vertAlign w:val="superscript"/>
          <w:lang w:val="en-CA"/>
        </w:rPr>
        <w:t>nd</w:t>
      </w:r>
      <w:r w:rsidR="0054361A">
        <w:rPr>
          <w:rFonts w:ascii="Arial" w:hAnsi="Arial" w:cs="Arial"/>
          <w:bCs/>
          <w:color w:val="000000"/>
          <w:lang w:val="en-CA"/>
        </w:rPr>
        <w:t xml:space="preserve"> Fun Day</w:t>
      </w:r>
      <w:r w:rsidR="001B2CB6">
        <w:rPr>
          <w:rFonts w:ascii="Arial" w:hAnsi="Arial" w:cs="Arial"/>
          <w:bCs/>
          <w:color w:val="000000"/>
          <w:lang w:val="en-CA"/>
        </w:rPr>
        <w:t xml:space="preserve"> – PTC</w:t>
      </w:r>
      <w:r>
        <w:rPr>
          <w:rFonts w:ascii="Arial" w:hAnsi="Arial" w:cs="Arial"/>
          <w:bCs/>
          <w:color w:val="000000"/>
          <w:lang w:val="en-CA"/>
        </w:rPr>
        <w:t xml:space="preserve"> to provide a</w:t>
      </w:r>
      <w:r w:rsidR="001B2CB6">
        <w:rPr>
          <w:rFonts w:ascii="Arial" w:hAnsi="Arial" w:cs="Arial"/>
          <w:bCs/>
          <w:color w:val="000000"/>
          <w:lang w:val="en-CA"/>
        </w:rPr>
        <w:t xml:space="preserve"> </w:t>
      </w:r>
      <w:r>
        <w:rPr>
          <w:rFonts w:ascii="Arial" w:hAnsi="Arial" w:cs="Arial"/>
          <w:bCs/>
          <w:color w:val="000000"/>
          <w:lang w:val="en-CA"/>
        </w:rPr>
        <w:t>b</w:t>
      </w:r>
      <w:r w:rsidR="001B2CB6">
        <w:rPr>
          <w:rFonts w:ascii="Arial" w:hAnsi="Arial" w:cs="Arial"/>
          <w:bCs/>
          <w:color w:val="000000"/>
          <w:lang w:val="en-CA"/>
        </w:rPr>
        <w:t>ounce house</w:t>
      </w:r>
    </w:p>
    <w:p w14:paraId="2FA382E6" w14:textId="5D710EED" w:rsidR="0054361A" w:rsidRDefault="0054361A" w:rsidP="00204CB9">
      <w:pPr>
        <w:numPr>
          <w:ilvl w:val="12"/>
          <w:numId w:val="0"/>
        </w:numPr>
        <w:rPr>
          <w:rFonts w:ascii="Arial" w:hAnsi="Arial" w:cs="Arial"/>
          <w:bCs/>
          <w:color w:val="000000"/>
          <w:lang w:val="en-CA"/>
        </w:rPr>
      </w:pPr>
      <w:r>
        <w:rPr>
          <w:rFonts w:ascii="Arial" w:hAnsi="Arial" w:cs="Arial"/>
          <w:bCs/>
          <w:color w:val="000000"/>
          <w:lang w:val="en-CA"/>
        </w:rPr>
        <w:t>June 23</w:t>
      </w:r>
      <w:r w:rsidRPr="0054361A">
        <w:rPr>
          <w:rFonts w:ascii="Arial" w:hAnsi="Arial" w:cs="Arial"/>
          <w:bCs/>
          <w:color w:val="000000"/>
          <w:vertAlign w:val="superscript"/>
          <w:lang w:val="en-CA"/>
        </w:rPr>
        <w:t>rd</w:t>
      </w:r>
      <w:r>
        <w:rPr>
          <w:rFonts w:ascii="Arial" w:hAnsi="Arial" w:cs="Arial"/>
          <w:bCs/>
          <w:color w:val="000000"/>
          <w:lang w:val="en-CA"/>
        </w:rPr>
        <w:t xml:space="preserve"> Graduation Mass with Bishop Lucia</w:t>
      </w:r>
    </w:p>
    <w:p w14:paraId="55567283" w14:textId="41808D57" w:rsidR="0054361A" w:rsidRDefault="0054361A" w:rsidP="00204CB9">
      <w:pPr>
        <w:numPr>
          <w:ilvl w:val="12"/>
          <w:numId w:val="0"/>
        </w:numPr>
        <w:rPr>
          <w:rFonts w:ascii="Arial" w:hAnsi="Arial" w:cs="Arial"/>
          <w:bCs/>
          <w:color w:val="000000"/>
          <w:lang w:val="en-CA"/>
        </w:rPr>
      </w:pPr>
      <w:r>
        <w:rPr>
          <w:rFonts w:ascii="Arial" w:hAnsi="Arial" w:cs="Arial"/>
          <w:bCs/>
          <w:color w:val="000000"/>
          <w:lang w:val="en-CA"/>
        </w:rPr>
        <w:t>June 24 &amp; 25 Teacher’s in-service</w:t>
      </w:r>
    </w:p>
    <w:p w14:paraId="7BBB17A5" w14:textId="53871B5D" w:rsidR="0054361A" w:rsidRDefault="0054361A" w:rsidP="00204CB9">
      <w:pPr>
        <w:numPr>
          <w:ilvl w:val="12"/>
          <w:numId w:val="0"/>
        </w:numPr>
        <w:rPr>
          <w:rFonts w:ascii="Arial" w:hAnsi="Arial" w:cs="Arial"/>
          <w:bCs/>
          <w:color w:val="000000"/>
          <w:lang w:val="en-CA"/>
        </w:rPr>
      </w:pPr>
    </w:p>
    <w:p w14:paraId="01319389" w14:textId="2199903A" w:rsidR="0054361A" w:rsidRDefault="0054361A" w:rsidP="00204CB9">
      <w:pPr>
        <w:numPr>
          <w:ilvl w:val="12"/>
          <w:numId w:val="0"/>
        </w:numPr>
        <w:rPr>
          <w:rFonts w:ascii="Arial" w:hAnsi="Arial" w:cs="Arial"/>
          <w:bCs/>
          <w:color w:val="000000"/>
          <w:lang w:val="en-CA"/>
        </w:rPr>
      </w:pPr>
      <w:r>
        <w:rPr>
          <w:rFonts w:ascii="Arial" w:hAnsi="Arial" w:cs="Arial"/>
          <w:bCs/>
          <w:color w:val="000000"/>
          <w:lang w:val="en-CA"/>
        </w:rPr>
        <w:t>21 Chromebooks donated to the school from the Bison Foundation</w:t>
      </w:r>
    </w:p>
    <w:p w14:paraId="1B3EB2D3" w14:textId="4F5F1381" w:rsidR="0054361A" w:rsidRDefault="0054361A" w:rsidP="00204CB9">
      <w:pPr>
        <w:numPr>
          <w:ilvl w:val="12"/>
          <w:numId w:val="0"/>
        </w:numPr>
        <w:rPr>
          <w:rFonts w:ascii="Arial" w:hAnsi="Arial" w:cs="Arial"/>
          <w:bCs/>
          <w:color w:val="000000"/>
          <w:lang w:val="en-CA"/>
        </w:rPr>
      </w:pPr>
    </w:p>
    <w:p w14:paraId="0D7C2750" w14:textId="61F5EAA2" w:rsidR="0054361A" w:rsidRDefault="00476324" w:rsidP="00204CB9">
      <w:pPr>
        <w:numPr>
          <w:ilvl w:val="12"/>
          <w:numId w:val="0"/>
        </w:numPr>
        <w:rPr>
          <w:rFonts w:ascii="Arial" w:hAnsi="Arial" w:cs="Arial"/>
          <w:bCs/>
          <w:color w:val="000000"/>
          <w:lang w:val="en-CA"/>
        </w:rPr>
      </w:pPr>
      <w:r>
        <w:rPr>
          <w:rFonts w:ascii="Arial" w:hAnsi="Arial" w:cs="Arial"/>
          <w:bCs/>
          <w:color w:val="000000"/>
          <w:lang w:val="en-CA"/>
        </w:rPr>
        <w:t xml:space="preserve">Principal </w:t>
      </w:r>
      <w:proofErr w:type="spellStart"/>
      <w:r>
        <w:rPr>
          <w:rFonts w:ascii="Arial" w:hAnsi="Arial" w:cs="Arial"/>
          <w:bCs/>
          <w:color w:val="000000"/>
          <w:lang w:val="en-CA"/>
        </w:rPr>
        <w:t>Healt</w:t>
      </w:r>
      <w:proofErr w:type="spellEnd"/>
      <w:r>
        <w:rPr>
          <w:rFonts w:ascii="Arial" w:hAnsi="Arial" w:cs="Arial"/>
          <w:bCs/>
          <w:color w:val="000000"/>
          <w:lang w:val="en-CA"/>
        </w:rPr>
        <w:t xml:space="preserve"> is still completing the </w:t>
      </w:r>
      <w:r w:rsidR="0054361A">
        <w:rPr>
          <w:rFonts w:ascii="Arial" w:hAnsi="Arial" w:cs="Arial"/>
          <w:bCs/>
          <w:color w:val="000000"/>
          <w:lang w:val="en-CA"/>
        </w:rPr>
        <w:t>FEMA Grant</w:t>
      </w:r>
      <w:r>
        <w:rPr>
          <w:rFonts w:ascii="Arial" w:hAnsi="Arial" w:cs="Arial"/>
          <w:bCs/>
          <w:color w:val="000000"/>
          <w:lang w:val="en-CA"/>
        </w:rPr>
        <w:t xml:space="preserve">. When she is finished it will be </w:t>
      </w:r>
      <w:r w:rsidR="0054361A">
        <w:rPr>
          <w:rFonts w:ascii="Arial" w:hAnsi="Arial" w:cs="Arial"/>
          <w:bCs/>
          <w:color w:val="000000"/>
          <w:lang w:val="en-CA"/>
        </w:rPr>
        <w:t>submit</w:t>
      </w:r>
      <w:r w:rsidR="00BF25F4">
        <w:rPr>
          <w:rFonts w:ascii="Arial" w:hAnsi="Arial" w:cs="Arial"/>
          <w:bCs/>
          <w:color w:val="000000"/>
          <w:lang w:val="en-CA"/>
        </w:rPr>
        <w:t>ted</w:t>
      </w:r>
      <w:r>
        <w:rPr>
          <w:rFonts w:ascii="Arial" w:hAnsi="Arial" w:cs="Arial"/>
          <w:bCs/>
          <w:color w:val="000000"/>
          <w:lang w:val="en-CA"/>
        </w:rPr>
        <w:t>.</w:t>
      </w:r>
    </w:p>
    <w:p w14:paraId="679ACC9F" w14:textId="38A8CB7A" w:rsidR="0099027B" w:rsidRDefault="0099027B" w:rsidP="00204CB9">
      <w:pPr>
        <w:numPr>
          <w:ilvl w:val="12"/>
          <w:numId w:val="0"/>
        </w:numPr>
        <w:rPr>
          <w:rFonts w:ascii="Arial" w:hAnsi="Arial" w:cs="Arial"/>
          <w:bCs/>
          <w:color w:val="000000"/>
          <w:lang w:val="en-CA"/>
        </w:rPr>
      </w:pPr>
    </w:p>
    <w:p w14:paraId="3E92C762" w14:textId="515B70BB" w:rsidR="0099027B" w:rsidRDefault="0099027B" w:rsidP="00204CB9">
      <w:pPr>
        <w:numPr>
          <w:ilvl w:val="12"/>
          <w:numId w:val="0"/>
        </w:numPr>
        <w:rPr>
          <w:rFonts w:ascii="Arial" w:hAnsi="Arial" w:cs="Arial"/>
          <w:bCs/>
          <w:color w:val="000000"/>
          <w:lang w:val="en-CA"/>
        </w:rPr>
      </w:pPr>
      <w:r>
        <w:rPr>
          <w:rFonts w:ascii="Arial" w:hAnsi="Arial" w:cs="Arial"/>
          <w:bCs/>
          <w:color w:val="000000"/>
          <w:lang w:val="en-CA"/>
        </w:rPr>
        <w:t>John Jones advised if the grant funds cover the new computers</w:t>
      </w:r>
      <w:r w:rsidR="00BF25F4">
        <w:rPr>
          <w:rFonts w:ascii="Arial" w:hAnsi="Arial" w:cs="Arial"/>
          <w:bCs/>
          <w:color w:val="000000"/>
          <w:lang w:val="en-CA"/>
        </w:rPr>
        <w:t xml:space="preserve"> the </w:t>
      </w:r>
      <w:r>
        <w:rPr>
          <w:rFonts w:ascii="Arial" w:hAnsi="Arial" w:cs="Arial"/>
          <w:bCs/>
          <w:color w:val="000000"/>
          <w:lang w:val="en-CA"/>
        </w:rPr>
        <w:t>funds</w:t>
      </w:r>
      <w:r w:rsidR="00BF25F4">
        <w:rPr>
          <w:rFonts w:ascii="Arial" w:hAnsi="Arial" w:cs="Arial"/>
          <w:bCs/>
          <w:color w:val="000000"/>
          <w:lang w:val="en-CA"/>
        </w:rPr>
        <w:t xml:space="preserve"> being transferred from the Guardians Foundation can be used</w:t>
      </w:r>
      <w:r>
        <w:rPr>
          <w:rFonts w:ascii="Arial" w:hAnsi="Arial" w:cs="Arial"/>
          <w:bCs/>
          <w:color w:val="000000"/>
          <w:lang w:val="en-CA"/>
        </w:rPr>
        <w:t xml:space="preserve"> to cover another need. This need to be determined by the faculty. </w:t>
      </w:r>
    </w:p>
    <w:p w14:paraId="6A3DD7C9" w14:textId="0423A9CD" w:rsidR="003D1273" w:rsidRDefault="003D1273" w:rsidP="001B6DFD">
      <w:pPr>
        <w:pStyle w:val="ListParagraph"/>
        <w:rPr>
          <w:rFonts w:ascii="Arial" w:hAnsi="Arial" w:cs="Arial"/>
          <w:bCs/>
          <w:color w:val="000000"/>
          <w:lang w:val="en-CA"/>
        </w:rPr>
      </w:pPr>
    </w:p>
    <w:p w14:paraId="699251B4" w14:textId="57D9E242" w:rsidR="004706DC" w:rsidRDefault="001B6DFD" w:rsidP="00AB25C4">
      <w:pPr>
        <w:numPr>
          <w:ilvl w:val="12"/>
          <w:numId w:val="0"/>
        </w:numPr>
        <w:rPr>
          <w:rFonts w:ascii="Arial" w:hAnsi="Arial" w:cs="Arial"/>
          <w:bCs/>
          <w:color w:val="000000"/>
          <w:lang w:val="en-CA"/>
        </w:rPr>
      </w:pPr>
      <w:r>
        <w:rPr>
          <w:rFonts w:ascii="Arial" w:hAnsi="Arial" w:cs="Arial"/>
          <w:bCs/>
          <w:color w:val="000000"/>
          <w:lang w:val="en-CA"/>
        </w:rPr>
        <w:t>Comments/Questions: None</w:t>
      </w:r>
    </w:p>
    <w:p w14:paraId="5CC9D6EA" w14:textId="77777777" w:rsidR="001B6DFD" w:rsidRDefault="001B6DFD" w:rsidP="00AB25C4">
      <w:pPr>
        <w:numPr>
          <w:ilvl w:val="12"/>
          <w:numId w:val="0"/>
        </w:numPr>
        <w:rPr>
          <w:rFonts w:ascii="Arial" w:hAnsi="Arial" w:cs="Arial"/>
          <w:bCs/>
          <w:color w:val="000000"/>
          <w:lang w:val="en-CA"/>
        </w:rPr>
      </w:pPr>
    </w:p>
    <w:p w14:paraId="4FCDD291" w14:textId="669C05C6" w:rsidR="002B49FD" w:rsidRDefault="00EF42CE" w:rsidP="00941535">
      <w:pPr>
        <w:numPr>
          <w:ilvl w:val="12"/>
          <w:numId w:val="0"/>
        </w:numPr>
        <w:rPr>
          <w:rFonts w:ascii="Arial" w:hAnsi="Arial" w:cs="Arial"/>
          <w:bCs/>
          <w:color w:val="000000"/>
          <w:lang w:val="en-CA"/>
        </w:rPr>
      </w:pPr>
      <w:r w:rsidRPr="00EF42CE">
        <w:rPr>
          <w:rFonts w:ascii="Arial" w:hAnsi="Arial" w:cs="Arial"/>
          <w:bCs/>
          <w:color w:val="000000"/>
          <w:lang w:val="en-CA"/>
        </w:rPr>
        <w:t xml:space="preserve">This concludes the Principal’s Report. </w:t>
      </w:r>
    </w:p>
    <w:p w14:paraId="0A965FFD" w14:textId="45ED2555" w:rsidR="00DC202C" w:rsidRDefault="00DC202C" w:rsidP="00941535">
      <w:pPr>
        <w:numPr>
          <w:ilvl w:val="12"/>
          <w:numId w:val="0"/>
        </w:numPr>
        <w:rPr>
          <w:rFonts w:ascii="Arial" w:hAnsi="Arial" w:cs="Arial"/>
          <w:bCs/>
          <w:color w:val="000000"/>
          <w:lang w:val="en-CA"/>
        </w:rPr>
      </w:pPr>
    </w:p>
    <w:p w14:paraId="35BDFF1A" w14:textId="54F05E63" w:rsidR="00DC202C" w:rsidRDefault="00DC202C" w:rsidP="00941535">
      <w:pPr>
        <w:numPr>
          <w:ilvl w:val="12"/>
          <w:numId w:val="0"/>
        </w:numPr>
        <w:rPr>
          <w:rFonts w:ascii="Arial" w:hAnsi="Arial" w:cs="Arial"/>
          <w:bCs/>
          <w:color w:val="000000"/>
          <w:lang w:val="en-CA"/>
        </w:rPr>
      </w:pPr>
    </w:p>
    <w:p w14:paraId="2461E2EB" w14:textId="5A4B1AE0" w:rsidR="00DC202C" w:rsidRDefault="00DC202C" w:rsidP="00941535">
      <w:pPr>
        <w:numPr>
          <w:ilvl w:val="12"/>
          <w:numId w:val="0"/>
        </w:numPr>
        <w:rPr>
          <w:rFonts w:ascii="Arial" w:hAnsi="Arial" w:cs="Arial"/>
          <w:bCs/>
          <w:color w:val="000000"/>
          <w:lang w:val="en-CA"/>
        </w:rPr>
      </w:pPr>
    </w:p>
    <w:p w14:paraId="0E52E47C" w14:textId="77777777" w:rsidR="00DC202C" w:rsidRPr="00EF42CE" w:rsidRDefault="00DC202C" w:rsidP="00941535">
      <w:pPr>
        <w:numPr>
          <w:ilvl w:val="12"/>
          <w:numId w:val="0"/>
        </w:numPr>
        <w:rPr>
          <w:rFonts w:ascii="Arial" w:hAnsi="Arial" w:cs="Arial"/>
          <w:bCs/>
          <w:color w:val="000000"/>
          <w:lang w:val="en-CA"/>
        </w:rPr>
      </w:pPr>
    </w:p>
    <w:p w14:paraId="640CD6F5" w14:textId="77777777" w:rsidR="002B49FD" w:rsidRDefault="002B49FD" w:rsidP="00941535">
      <w:pPr>
        <w:numPr>
          <w:ilvl w:val="12"/>
          <w:numId w:val="0"/>
        </w:numPr>
        <w:rPr>
          <w:rFonts w:ascii="Arial" w:hAnsi="Arial" w:cs="Arial"/>
          <w:b/>
          <w:bCs/>
          <w:color w:val="000000"/>
          <w:sz w:val="28"/>
          <w:szCs w:val="28"/>
          <w:lang w:val="en-CA"/>
        </w:rPr>
      </w:pPr>
    </w:p>
    <w:p w14:paraId="2BFD37FE" w14:textId="77777777" w:rsidR="00ED5888" w:rsidRDefault="00ED5888" w:rsidP="00941535">
      <w:pPr>
        <w:numPr>
          <w:ilvl w:val="12"/>
          <w:numId w:val="0"/>
        </w:numPr>
        <w:rPr>
          <w:rFonts w:ascii="Arial" w:hAnsi="Arial" w:cs="Arial"/>
          <w:b/>
          <w:bCs/>
          <w:color w:val="000000"/>
          <w:sz w:val="28"/>
          <w:szCs w:val="28"/>
          <w:lang w:val="en-CA"/>
        </w:rPr>
      </w:pPr>
    </w:p>
    <w:p w14:paraId="0F4A2020" w14:textId="77777777" w:rsidR="00ED5888" w:rsidRDefault="00ED5888" w:rsidP="00941535">
      <w:pPr>
        <w:numPr>
          <w:ilvl w:val="12"/>
          <w:numId w:val="0"/>
        </w:numPr>
        <w:rPr>
          <w:rFonts w:ascii="Arial" w:hAnsi="Arial" w:cs="Arial"/>
          <w:b/>
          <w:bCs/>
          <w:color w:val="000000"/>
          <w:sz w:val="28"/>
          <w:szCs w:val="28"/>
          <w:lang w:val="en-CA"/>
        </w:rPr>
      </w:pPr>
    </w:p>
    <w:p w14:paraId="24807577" w14:textId="77777777" w:rsidR="00ED5888" w:rsidRDefault="00ED5888" w:rsidP="00941535">
      <w:pPr>
        <w:numPr>
          <w:ilvl w:val="12"/>
          <w:numId w:val="0"/>
        </w:numPr>
        <w:rPr>
          <w:rFonts w:ascii="Arial" w:hAnsi="Arial" w:cs="Arial"/>
          <w:b/>
          <w:bCs/>
          <w:color w:val="000000"/>
          <w:sz w:val="28"/>
          <w:szCs w:val="28"/>
          <w:lang w:val="en-CA"/>
        </w:rPr>
      </w:pPr>
    </w:p>
    <w:p w14:paraId="485E6E68" w14:textId="77777777" w:rsidR="00ED5888" w:rsidRDefault="00ED5888" w:rsidP="00941535">
      <w:pPr>
        <w:numPr>
          <w:ilvl w:val="12"/>
          <w:numId w:val="0"/>
        </w:numPr>
        <w:rPr>
          <w:rFonts w:ascii="Arial" w:hAnsi="Arial" w:cs="Arial"/>
          <w:b/>
          <w:bCs/>
          <w:color w:val="000000"/>
          <w:sz w:val="28"/>
          <w:szCs w:val="28"/>
          <w:lang w:val="en-CA"/>
        </w:rPr>
      </w:pPr>
    </w:p>
    <w:p w14:paraId="60E05C76" w14:textId="6F270E59" w:rsidR="004706DC" w:rsidRDefault="008311D9" w:rsidP="00941535">
      <w:pPr>
        <w:numPr>
          <w:ilvl w:val="12"/>
          <w:numId w:val="0"/>
        </w:numPr>
        <w:rPr>
          <w:rFonts w:ascii="Arial" w:hAnsi="Arial" w:cs="Arial"/>
          <w:bCs/>
          <w:color w:val="000000"/>
          <w:lang w:val="en-CA"/>
        </w:rPr>
      </w:pPr>
      <w:r w:rsidRPr="008311D9">
        <w:rPr>
          <w:rFonts w:ascii="Arial" w:hAnsi="Arial" w:cs="Arial"/>
          <w:b/>
          <w:bCs/>
          <w:color w:val="000000"/>
          <w:sz w:val="28"/>
          <w:szCs w:val="28"/>
          <w:lang w:val="en-CA"/>
        </w:rPr>
        <w:lastRenderedPageBreak/>
        <w:t xml:space="preserve">Teachers Report: </w:t>
      </w:r>
    </w:p>
    <w:p w14:paraId="62E19BD4" w14:textId="1C467C4F" w:rsidR="00E5557E" w:rsidRDefault="00E5557E" w:rsidP="00941535">
      <w:pPr>
        <w:numPr>
          <w:ilvl w:val="12"/>
          <w:numId w:val="0"/>
        </w:numPr>
        <w:rPr>
          <w:rFonts w:ascii="Arial" w:hAnsi="Arial" w:cs="Arial"/>
          <w:bCs/>
          <w:color w:val="000000"/>
          <w:lang w:val="en-CA"/>
        </w:rPr>
      </w:pPr>
      <w:r>
        <w:rPr>
          <w:rFonts w:ascii="Arial" w:hAnsi="Arial" w:cs="Arial"/>
          <w:bCs/>
          <w:color w:val="000000"/>
          <w:lang w:val="en-CA"/>
        </w:rPr>
        <w:t>Report given by Katie Wright</w:t>
      </w:r>
    </w:p>
    <w:p w14:paraId="0B7F2C58" w14:textId="77777777" w:rsidR="00DC202C" w:rsidRDefault="00BF25F4" w:rsidP="00941535">
      <w:pPr>
        <w:numPr>
          <w:ilvl w:val="12"/>
          <w:numId w:val="0"/>
        </w:numPr>
        <w:rPr>
          <w:rFonts w:ascii="Arial" w:hAnsi="Arial" w:cs="Arial"/>
          <w:bCs/>
          <w:color w:val="000000"/>
          <w:lang w:val="en-CA"/>
        </w:rPr>
      </w:pPr>
      <w:r>
        <w:rPr>
          <w:rFonts w:ascii="Arial" w:hAnsi="Arial" w:cs="Arial"/>
          <w:bCs/>
          <w:color w:val="000000"/>
          <w:lang w:val="en-CA"/>
        </w:rPr>
        <w:t xml:space="preserve">Wright began by thanking the School Board for addressing issues raised by the teachers. </w:t>
      </w:r>
    </w:p>
    <w:p w14:paraId="07FD5C11" w14:textId="77777777" w:rsidR="00DC202C" w:rsidRDefault="00DC202C" w:rsidP="00941535">
      <w:pPr>
        <w:numPr>
          <w:ilvl w:val="12"/>
          <w:numId w:val="0"/>
        </w:numPr>
        <w:rPr>
          <w:rFonts w:ascii="Arial" w:hAnsi="Arial" w:cs="Arial"/>
          <w:bCs/>
          <w:color w:val="000000"/>
          <w:lang w:val="en-CA"/>
        </w:rPr>
      </w:pPr>
    </w:p>
    <w:p w14:paraId="571BB63E" w14:textId="28D4D508" w:rsidR="00E5557E" w:rsidRDefault="00BF25F4" w:rsidP="00941535">
      <w:pPr>
        <w:numPr>
          <w:ilvl w:val="12"/>
          <w:numId w:val="0"/>
        </w:numPr>
        <w:rPr>
          <w:rFonts w:ascii="Arial" w:hAnsi="Arial" w:cs="Arial"/>
          <w:bCs/>
          <w:color w:val="000000"/>
          <w:lang w:val="en-CA"/>
        </w:rPr>
      </w:pPr>
      <w:r>
        <w:rPr>
          <w:rFonts w:ascii="Arial" w:hAnsi="Arial" w:cs="Arial"/>
          <w:bCs/>
          <w:color w:val="000000"/>
          <w:lang w:val="en-CA"/>
        </w:rPr>
        <w:t>Wright</w:t>
      </w:r>
      <w:r w:rsidR="00ED5888">
        <w:rPr>
          <w:rFonts w:ascii="Arial" w:hAnsi="Arial" w:cs="Arial"/>
          <w:bCs/>
          <w:color w:val="000000"/>
          <w:lang w:val="en-CA"/>
        </w:rPr>
        <w:t xml:space="preserve"> provided the following summary of activities occurring throughout the school by grade. </w:t>
      </w:r>
    </w:p>
    <w:p w14:paraId="7F9AA39C" w14:textId="59F0A87A" w:rsidR="004706DC" w:rsidRDefault="004706DC" w:rsidP="00941535">
      <w:pPr>
        <w:numPr>
          <w:ilvl w:val="12"/>
          <w:numId w:val="0"/>
        </w:numPr>
        <w:rPr>
          <w:rFonts w:ascii="Arial" w:hAnsi="Arial" w:cs="Arial"/>
          <w:bCs/>
          <w:color w:val="000000"/>
          <w:lang w:val="en-CA"/>
        </w:rPr>
      </w:pPr>
      <w:r>
        <w:rPr>
          <w:rFonts w:ascii="Arial" w:hAnsi="Arial" w:cs="Arial"/>
          <w:bCs/>
          <w:color w:val="000000"/>
          <w:lang w:val="en-CA"/>
        </w:rPr>
        <w:t>PK3</w:t>
      </w:r>
      <w:r w:rsidR="001B6DFD">
        <w:rPr>
          <w:rFonts w:ascii="Arial" w:hAnsi="Arial" w:cs="Arial"/>
          <w:bCs/>
          <w:color w:val="000000"/>
          <w:lang w:val="en-CA"/>
        </w:rPr>
        <w:t xml:space="preserve"> – Students </w:t>
      </w:r>
      <w:r w:rsidR="00BF25F4">
        <w:rPr>
          <w:rFonts w:ascii="Arial" w:hAnsi="Arial" w:cs="Arial"/>
          <w:bCs/>
          <w:color w:val="000000"/>
          <w:lang w:val="en-CA"/>
        </w:rPr>
        <w:t>made an o</w:t>
      </w:r>
      <w:r w:rsidR="00DC202C">
        <w:rPr>
          <w:rFonts w:ascii="Arial" w:hAnsi="Arial" w:cs="Arial"/>
          <w:bCs/>
          <w:color w:val="000000"/>
          <w:lang w:val="en-CA"/>
        </w:rPr>
        <w:t>cean in a b</w:t>
      </w:r>
      <w:r w:rsidR="00BF25F4">
        <w:rPr>
          <w:rFonts w:ascii="Arial" w:hAnsi="Arial" w:cs="Arial"/>
          <w:bCs/>
          <w:color w:val="000000"/>
          <w:lang w:val="en-CA"/>
        </w:rPr>
        <w:t xml:space="preserve">ottle and </w:t>
      </w:r>
      <w:r w:rsidR="001B6DFD">
        <w:rPr>
          <w:rFonts w:ascii="Arial" w:hAnsi="Arial" w:cs="Arial"/>
          <w:bCs/>
          <w:color w:val="000000"/>
          <w:lang w:val="en-CA"/>
        </w:rPr>
        <w:t xml:space="preserve">are </w:t>
      </w:r>
      <w:r w:rsidR="00BF25F4">
        <w:rPr>
          <w:rFonts w:ascii="Arial" w:hAnsi="Arial" w:cs="Arial"/>
          <w:bCs/>
          <w:color w:val="000000"/>
          <w:lang w:val="en-CA"/>
        </w:rPr>
        <w:t xml:space="preserve">working on writing their name. </w:t>
      </w:r>
    </w:p>
    <w:p w14:paraId="233CA1F6" w14:textId="0AB25E44" w:rsidR="0091557A" w:rsidRDefault="00DA6025" w:rsidP="00941535">
      <w:pPr>
        <w:numPr>
          <w:ilvl w:val="12"/>
          <w:numId w:val="0"/>
        </w:numPr>
        <w:rPr>
          <w:rFonts w:ascii="Arial" w:hAnsi="Arial" w:cs="Arial"/>
          <w:bCs/>
          <w:color w:val="000000"/>
          <w:lang w:val="en-CA"/>
        </w:rPr>
      </w:pPr>
      <w:r>
        <w:rPr>
          <w:rFonts w:ascii="Arial" w:hAnsi="Arial" w:cs="Arial"/>
          <w:bCs/>
          <w:color w:val="000000"/>
          <w:lang w:val="en-CA"/>
        </w:rPr>
        <w:t xml:space="preserve">PK4 – Students are </w:t>
      </w:r>
      <w:r w:rsidR="004706DC">
        <w:rPr>
          <w:rFonts w:ascii="Arial" w:hAnsi="Arial" w:cs="Arial"/>
          <w:bCs/>
          <w:color w:val="000000"/>
          <w:lang w:val="en-CA"/>
        </w:rPr>
        <w:t xml:space="preserve">learning about </w:t>
      </w:r>
      <w:r w:rsidR="00BF25F4">
        <w:rPr>
          <w:rFonts w:ascii="Arial" w:hAnsi="Arial" w:cs="Arial"/>
          <w:bCs/>
          <w:color w:val="000000"/>
          <w:lang w:val="en-CA"/>
        </w:rPr>
        <w:t xml:space="preserve">the solar system, greater </w:t>
      </w:r>
      <w:r w:rsidR="00DC202C">
        <w:rPr>
          <w:rFonts w:ascii="Arial" w:hAnsi="Arial" w:cs="Arial"/>
          <w:bCs/>
          <w:color w:val="000000"/>
          <w:lang w:val="en-CA"/>
        </w:rPr>
        <w:t>than/</w:t>
      </w:r>
      <w:r w:rsidR="00BF25F4">
        <w:rPr>
          <w:rFonts w:ascii="Arial" w:hAnsi="Arial" w:cs="Arial"/>
          <w:bCs/>
          <w:color w:val="000000"/>
          <w:lang w:val="en-CA"/>
        </w:rPr>
        <w:t xml:space="preserve">less than, and </w:t>
      </w:r>
      <w:r w:rsidR="00ED5888">
        <w:rPr>
          <w:rFonts w:ascii="Arial" w:hAnsi="Arial" w:cs="Arial"/>
          <w:bCs/>
          <w:color w:val="000000"/>
          <w:lang w:val="en-CA"/>
        </w:rPr>
        <w:t xml:space="preserve">  </w:t>
      </w:r>
      <w:r w:rsidR="00BF25F4">
        <w:rPr>
          <w:rFonts w:ascii="Arial" w:hAnsi="Arial" w:cs="Arial"/>
          <w:bCs/>
          <w:color w:val="000000"/>
          <w:lang w:val="en-CA"/>
        </w:rPr>
        <w:t xml:space="preserve">sounding out words. </w:t>
      </w:r>
      <w:r>
        <w:rPr>
          <w:rFonts w:ascii="Arial" w:hAnsi="Arial" w:cs="Arial"/>
          <w:bCs/>
          <w:color w:val="000000"/>
          <w:lang w:val="en-CA"/>
        </w:rPr>
        <w:t xml:space="preserve"> </w:t>
      </w:r>
    </w:p>
    <w:p w14:paraId="488E7558" w14:textId="56F8EEC1" w:rsidR="0091557A" w:rsidRDefault="0091557A" w:rsidP="00941535">
      <w:pPr>
        <w:numPr>
          <w:ilvl w:val="12"/>
          <w:numId w:val="0"/>
        </w:numPr>
        <w:rPr>
          <w:rFonts w:ascii="Arial" w:hAnsi="Arial" w:cs="Arial"/>
          <w:bCs/>
          <w:color w:val="000000"/>
          <w:lang w:val="en-CA"/>
        </w:rPr>
      </w:pPr>
      <w:r>
        <w:rPr>
          <w:rFonts w:ascii="Arial" w:hAnsi="Arial" w:cs="Arial"/>
          <w:bCs/>
          <w:color w:val="000000"/>
          <w:lang w:val="en-CA"/>
        </w:rPr>
        <w:t xml:space="preserve">K – </w:t>
      </w:r>
      <w:r w:rsidR="009570E1">
        <w:rPr>
          <w:rFonts w:ascii="Arial" w:hAnsi="Arial" w:cs="Arial"/>
          <w:bCs/>
          <w:color w:val="000000"/>
          <w:lang w:val="en-CA"/>
        </w:rPr>
        <w:t xml:space="preserve">Students are working </w:t>
      </w:r>
      <w:r w:rsidR="00DA6025">
        <w:rPr>
          <w:rFonts w:ascii="Arial" w:hAnsi="Arial" w:cs="Arial"/>
          <w:bCs/>
          <w:color w:val="000000"/>
          <w:lang w:val="en-CA"/>
        </w:rPr>
        <w:t xml:space="preserve">on </w:t>
      </w:r>
      <w:r w:rsidR="00ED5888">
        <w:rPr>
          <w:rFonts w:ascii="Arial" w:hAnsi="Arial" w:cs="Arial"/>
          <w:bCs/>
          <w:color w:val="000000"/>
          <w:lang w:val="en-CA"/>
        </w:rPr>
        <w:t xml:space="preserve">2 and </w:t>
      </w:r>
      <w:r w:rsidR="00BF25F4">
        <w:rPr>
          <w:rFonts w:ascii="Arial" w:hAnsi="Arial" w:cs="Arial"/>
          <w:bCs/>
          <w:color w:val="000000"/>
          <w:lang w:val="en-CA"/>
        </w:rPr>
        <w:t>3 D</w:t>
      </w:r>
      <w:r w:rsidR="00ED5888">
        <w:rPr>
          <w:rFonts w:ascii="Arial" w:hAnsi="Arial" w:cs="Arial"/>
          <w:bCs/>
          <w:color w:val="000000"/>
          <w:lang w:val="en-CA"/>
        </w:rPr>
        <w:t xml:space="preserve"> shapes</w:t>
      </w:r>
      <w:r w:rsidR="003249F9">
        <w:rPr>
          <w:rFonts w:ascii="Arial" w:hAnsi="Arial" w:cs="Arial"/>
          <w:bCs/>
          <w:color w:val="000000"/>
          <w:lang w:val="en-CA"/>
        </w:rPr>
        <w:t xml:space="preserve"> and using knock down </w:t>
      </w:r>
      <w:r w:rsidR="00DC202C">
        <w:rPr>
          <w:rFonts w:ascii="Arial" w:hAnsi="Arial" w:cs="Arial"/>
          <w:bCs/>
          <w:color w:val="000000"/>
          <w:lang w:val="en-CA"/>
        </w:rPr>
        <w:t>wall program</w:t>
      </w:r>
      <w:r w:rsidR="00B341AC">
        <w:rPr>
          <w:rFonts w:ascii="Arial" w:hAnsi="Arial" w:cs="Arial"/>
          <w:bCs/>
          <w:color w:val="000000"/>
          <w:lang w:val="en-CA"/>
        </w:rPr>
        <w:t>.</w:t>
      </w:r>
    </w:p>
    <w:p w14:paraId="5A6BBCE9" w14:textId="74DBF48C" w:rsidR="004706DC" w:rsidRPr="0091557A" w:rsidRDefault="0091557A" w:rsidP="0091557A">
      <w:pPr>
        <w:rPr>
          <w:rFonts w:ascii="Arial" w:hAnsi="Arial" w:cs="Arial"/>
          <w:bCs/>
          <w:color w:val="000000"/>
          <w:lang w:val="en-CA"/>
        </w:rPr>
      </w:pPr>
      <w:r>
        <w:rPr>
          <w:rFonts w:ascii="Arial" w:hAnsi="Arial" w:cs="Arial"/>
          <w:bCs/>
          <w:color w:val="000000"/>
          <w:lang w:val="en-CA"/>
        </w:rPr>
        <w:t>1</w:t>
      </w:r>
      <w:r w:rsidRPr="0091557A">
        <w:rPr>
          <w:rFonts w:ascii="Arial" w:hAnsi="Arial" w:cs="Arial"/>
          <w:bCs/>
          <w:color w:val="000000"/>
          <w:vertAlign w:val="superscript"/>
          <w:lang w:val="en-CA"/>
        </w:rPr>
        <w:t>st</w:t>
      </w:r>
      <w:r w:rsidR="00ED5888">
        <w:rPr>
          <w:rFonts w:ascii="Arial" w:hAnsi="Arial" w:cs="Arial"/>
          <w:bCs/>
          <w:color w:val="000000"/>
          <w:vertAlign w:val="superscript"/>
          <w:lang w:val="en-CA"/>
        </w:rPr>
        <w:t xml:space="preserve"> - </w:t>
      </w:r>
      <w:r w:rsidR="00D20E17">
        <w:rPr>
          <w:rFonts w:ascii="Arial" w:hAnsi="Arial" w:cs="Arial"/>
          <w:bCs/>
          <w:color w:val="000000"/>
          <w:lang w:val="en-CA"/>
        </w:rPr>
        <w:t xml:space="preserve">Students are working on </w:t>
      </w:r>
      <w:r w:rsidR="00B341AC">
        <w:rPr>
          <w:rFonts w:ascii="Arial" w:hAnsi="Arial" w:cs="Arial"/>
          <w:bCs/>
          <w:color w:val="000000"/>
          <w:lang w:val="en-CA"/>
        </w:rPr>
        <w:t>m</w:t>
      </w:r>
      <w:r w:rsidR="00BF25F4">
        <w:rPr>
          <w:rFonts w:ascii="Arial" w:hAnsi="Arial" w:cs="Arial"/>
          <w:bCs/>
          <w:color w:val="000000"/>
          <w:lang w:val="en-CA"/>
        </w:rPr>
        <w:t>easuring and events in a story.</w:t>
      </w:r>
    </w:p>
    <w:p w14:paraId="55D60EF4" w14:textId="167524E3" w:rsidR="008311D9" w:rsidRDefault="0091557A" w:rsidP="00941535">
      <w:pPr>
        <w:numPr>
          <w:ilvl w:val="12"/>
          <w:numId w:val="0"/>
        </w:numPr>
        <w:rPr>
          <w:rFonts w:ascii="Arial" w:hAnsi="Arial" w:cs="Arial"/>
          <w:bCs/>
          <w:color w:val="000000"/>
          <w:lang w:val="en-CA"/>
        </w:rPr>
      </w:pPr>
      <w:r>
        <w:rPr>
          <w:rFonts w:ascii="Arial" w:hAnsi="Arial" w:cs="Arial"/>
          <w:bCs/>
          <w:color w:val="000000"/>
          <w:lang w:val="en-CA"/>
        </w:rPr>
        <w:t>2</w:t>
      </w:r>
      <w:r w:rsidRPr="0091557A">
        <w:rPr>
          <w:rFonts w:ascii="Arial" w:hAnsi="Arial" w:cs="Arial"/>
          <w:bCs/>
          <w:color w:val="000000"/>
          <w:vertAlign w:val="superscript"/>
          <w:lang w:val="en-CA"/>
        </w:rPr>
        <w:t>nd</w:t>
      </w:r>
      <w:r>
        <w:rPr>
          <w:rFonts w:ascii="Arial" w:hAnsi="Arial" w:cs="Arial"/>
          <w:bCs/>
          <w:color w:val="000000"/>
          <w:lang w:val="en-CA"/>
        </w:rPr>
        <w:t xml:space="preserve"> – Students are working on </w:t>
      </w:r>
      <w:r w:rsidR="00B341AC">
        <w:rPr>
          <w:rFonts w:ascii="Arial" w:hAnsi="Arial" w:cs="Arial"/>
          <w:bCs/>
          <w:color w:val="000000"/>
          <w:lang w:val="en-CA"/>
        </w:rPr>
        <w:t xml:space="preserve">measurements, </w:t>
      </w:r>
      <w:r w:rsidR="00BF25F4">
        <w:rPr>
          <w:rFonts w:ascii="Arial" w:hAnsi="Arial" w:cs="Arial"/>
          <w:bCs/>
          <w:color w:val="000000"/>
          <w:lang w:val="en-CA"/>
        </w:rPr>
        <w:t xml:space="preserve">First Holy Communion, </w:t>
      </w:r>
      <w:r w:rsidR="00B341AC">
        <w:rPr>
          <w:rFonts w:ascii="Arial" w:hAnsi="Arial" w:cs="Arial"/>
          <w:bCs/>
          <w:color w:val="000000"/>
          <w:lang w:val="en-CA"/>
        </w:rPr>
        <w:t xml:space="preserve">and </w:t>
      </w:r>
      <w:r w:rsidR="00BF25F4">
        <w:rPr>
          <w:rFonts w:ascii="Arial" w:hAnsi="Arial" w:cs="Arial"/>
          <w:bCs/>
          <w:color w:val="000000"/>
          <w:lang w:val="en-CA"/>
        </w:rPr>
        <w:t>May Crowning</w:t>
      </w:r>
      <w:r w:rsidR="00530303">
        <w:rPr>
          <w:rFonts w:ascii="Arial" w:hAnsi="Arial" w:cs="Arial"/>
          <w:bCs/>
          <w:color w:val="000000"/>
          <w:lang w:val="en-CA"/>
        </w:rPr>
        <w:t xml:space="preserve"> (5/21)</w:t>
      </w:r>
      <w:r w:rsidR="00DA6025">
        <w:rPr>
          <w:rFonts w:ascii="Arial" w:hAnsi="Arial" w:cs="Arial"/>
          <w:bCs/>
          <w:color w:val="000000"/>
          <w:lang w:val="en-CA"/>
        </w:rPr>
        <w:t xml:space="preserve">. </w:t>
      </w:r>
    </w:p>
    <w:p w14:paraId="40DA12B2" w14:textId="5871B6C8" w:rsidR="0091557A" w:rsidRDefault="0091557A" w:rsidP="00941535">
      <w:pPr>
        <w:numPr>
          <w:ilvl w:val="12"/>
          <w:numId w:val="0"/>
        </w:numPr>
        <w:rPr>
          <w:rFonts w:ascii="Arial" w:hAnsi="Arial" w:cs="Arial"/>
          <w:bCs/>
          <w:color w:val="000000"/>
          <w:lang w:val="en-CA"/>
        </w:rPr>
      </w:pPr>
      <w:r>
        <w:rPr>
          <w:rFonts w:ascii="Arial" w:hAnsi="Arial" w:cs="Arial"/>
          <w:bCs/>
          <w:color w:val="000000"/>
          <w:lang w:val="en-CA"/>
        </w:rPr>
        <w:t>3</w:t>
      </w:r>
      <w:r w:rsidRPr="0091557A">
        <w:rPr>
          <w:rFonts w:ascii="Arial" w:hAnsi="Arial" w:cs="Arial"/>
          <w:bCs/>
          <w:color w:val="000000"/>
          <w:vertAlign w:val="superscript"/>
          <w:lang w:val="en-CA"/>
        </w:rPr>
        <w:t>rd</w:t>
      </w:r>
      <w:r>
        <w:rPr>
          <w:rFonts w:ascii="Arial" w:hAnsi="Arial" w:cs="Arial"/>
          <w:bCs/>
          <w:color w:val="000000"/>
          <w:lang w:val="en-CA"/>
        </w:rPr>
        <w:t xml:space="preserve"> – Students are</w:t>
      </w:r>
      <w:r w:rsidR="00DA6025">
        <w:rPr>
          <w:rFonts w:ascii="Arial" w:hAnsi="Arial" w:cs="Arial"/>
          <w:bCs/>
          <w:color w:val="000000"/>
          <w:lang w:val="en-CA"/>
        </w:rPr>
        <w:t xml:space="preserve"> </w:t>
      </w:r>
      <w:r w:rsidR="00B341AC">
        <w:rPr>
          <w:rFonts w:ascii="Arial" w:hAnsi="Arial" w:cs="Arial"/>
          <w:bCs/>
          <w:color w:val="000000"/>
          <w:lang w:val="en-CA"/>
        </w:rPr>
        <w:t xml:space="preserve">working on fractions, writing, and Ascension Thursday. </w:t>
      </w:r>
    </w:p>
    <w:p w14:paraId="4D44995B" w14:textId="6C5DF2F4" w:rsidR="0091557A" w:rsidRDefault="0091557A" w:rsidP="00941535">
      <w:pPr>
        <w:numPr>
          <w:ilvl w:val="12"/>
          <w:numId w:val="0"/>
        </w:numPr>
        <w:rPr>
          <w:rFonts w:ascii="Arial" w:hAnsi="Arial" w:cs="Arial"/>
          <w:bCs/>
          <w:color w:val="000000"/>
          <w:lang w:val="en-CA"/>
        </w:rPr>
      </w:pPr>
      <w:r>
        <w:rPr>
          <w:rFonts w:ascii="Arial" w:hAnsi="Arial" w:cs="Arial"/>
          <w:bCs/>
          <w:color w:val="000000"/>
          <w:lang w:val="en-CA"/>
        </w:rPr>
        <w:t>4</w:t>
      </w:r>
      <w:r w:rsidRPr="0091557A">
        <w:rPr>
          <w:rFonts w:ascii="Arial" w:hAnsi="Arial" w:cs="Arial"/>
          <w:bCs/>
          <w:color w:val="000000"/>
          <w:vertAlign w:val="superscript"/>
          <w:lang w:val="en-CA"/>
        </w:rPr>
        <w:t>th</w:t>
      </w:r>
      <w:r>
        <w:rPr>
          <w:rFonts w:ascii="Arial" w:hAnsi="Arial" w:cs="Arial"/>
          <w:bCs/>
          <w:color w:val="000000"/>
          <w:lang w:val="en-CA"/>
        </w:rPr>
        <w:t xml:space="preserve"> – </w:t>
      </w:r>
      <w:r w:rsidR="00B341AC">
        <w:rPr>
          <w:rFonts w:ascii="Arial" w:hAnsi="Arial" w:cs="Arial"/>
          <w:bCs/>
          <w:color w:val="000000"/>
          <w:lang w:val="en-CA"/>
        </w:rPr>
        <w:t xml:space="preserve">Students are working on </w:t>
      </w:r>
      <w:r w:rsidR="00530303">
        <w:rPr>
          <w:rFonts w:ascii="Arial" w:hAnsi="Arial" w:cs="Arial"/>
          <w:bCs/>
          <w:color w:val="000000"/>
          <w:lang w:val="en-CA"/>
        </w:rPr>
        <w:t>fractions</w:t>
      </w:r>
      <w:r w:rsidR="00B341AC">
        <w:rPr>
          <w:rFonts w:ascii="Arial" w:hAnsi="Arial" w:cs="Arial"/>
          <w:bCs/>
          <w:color w:val="000000"/>
          <w:lang w:val="en-CA"/>
        </w:rPr>
        <w:t xml:space="preserve">, </w:t>
      </w:r>
      <w:r w:rsidR="00530303">
        <w:rPr>
          <w:rFonts w:ascii="Arial" w:hAnsi="Arial" w:cs="Arial"/>
          <w:bCs/>
          <w:color w:val="000000"/>
          <w:lang w:val="en-CA"/>
        </w:rPr>
        <w:t xml:space="preserve">preparing for </w:t>
      </w:r>
      <w:r w:rsidR="00B341AC">
        <w:rPr>
          <w:rFonts w:ascii="Arial" w:hAnsi="Arial" w:cs="Arial"/>
          <w:bCs/>
          <w:color w:val="000000"/>
          <w:lang w:val="en-CA"/>
        </w:rPr>
        <w:t>NY State testing, and a field trip to the Oneida Public Library</w:t>
      </w:r>
      <w:r w:rsidR="00530303">
        <w:rPr>
          <w:rFonts w:ascii="Arial" w:hAnsi="Arial" w:cs="Arial"/>
          <w:bCs/>
          <w:color w:val="000000"/>
          <w:lang w:val="en-CA"/>
        </w:rPr>
        <w:t xml:space="preserve">. </w:t>
      </w:r>
    </w:p>
    <w:p w14:paraId="05E24003" w14:textId="0FB29843" w:rsidR="009570E1" w:rsidRDefault="0091557A" w:rsidP="00941535">
      <w:pPr>
        <w:numPr>
          <w:ilvl w:val="12"/>
          <w:numId w:val="0"/>
        </w:numPr>
        <w:rPr>
          <w:rFonts w:ascii="Arial" w:hAnsi="Arial" w:cs="Arial"/>
          <w:bCs/>
          <w:color w:val="000000"/>
          <w:lang w:val="en-CA"/>
        </w:rPr>
      </w:pPr>
      <w:r>
        <w:rPr>
          <w:rFonts w:ascii="Arial" w:hAnsi="Arial" w:cs="Arial"/>
          <w:bCs/>
          <w:color w:val="000000"/>
          <w:lang w:val="en-CA"/>
        </w:rPr>
        <w:t>5</w:t>
      </w:r>
      <w:r w:rsidRPr="0091557A">
        <w:rPr>
          <w:rFonts w:ascii="Arial" w:hAnsi="Arial" w:cs="Arial"/>
          <w:bCs/>
          <w:color w:val="000000"/>
          <w:vertAlign w:val="superscript"/>
          <w:lang w:val="en-CA"/>
        </w:rPr>
        <w:t>th</w:t>
      </w:r>
      <w:r>
        <w:rPr>
          <w:rFonts w:ascii="Arial" w:hAnsi="Arial" w:cs="Arial"/>
          <w:bCs/>
          <w:color w:val="000000"/>
          <w:lang w:val="en-CA"/>
        </w:rPr>
        <w:t xml:space="preserve"> – Students </w:t>
      </w:r>
      <w:r w:rsidR="00144E38">
        <w:rPr>
          <w:rFonts w:ascii="Arial" w:hAnsi="Arial" w:cs="Arial"/>
          <w:bCs/>
          <w:color w:val="000000"/>
          <w:lang w:val="en-CA"/>
        </w:rPr>
        <w:t xml:space="preserve">are learning about the </w:t>
      </w:r>
      <w:r w:rsidR="00530303">
        <w:rPr>
          <w:rFonts w:ascii="Arial" w:hAnsi="Arial" w:cs="Arial"/>
          <w:bCs/>
          <w:color w:val="000000"/>
          <w:lang w:val="en-CA"/>
        </w:rPr>
        <w:t>American Revolution</w:t>
      </w:r>
      <w:r w:rsidR="00144E38">
        <w:rPr>
          <w:rFonts w:ascii="Arial" w:hAnsi="Arial" w:cs="Arial"/>
          <w:bCs/>
          <w:color w:val="000000"/>
          <w:lang w:val="en-CA"/>
        </w:rPr>
        <w:t xml:space="preserve">. </w:t>
      </w:r>
    </w:p>
    <w:p w14:paraId="026E5423" w14:textId="630B9C23" w:rsidR="00E5557E" w:rsidRDefault="009570E1" w:rsidP="00941535">
      <w:pPr>
        <w:numPr>
          <w:ilvl w:val="12"/>
          <w:numId w:val="0"/>
        </w:numPr>
        <w:rPr>
          <w:rFonts w:ascii="Arial" w:hAnsi="Arial" w:cs="Arial"/>
          <w:bCs/>
          <w:color w:val="000000"/>
          <w:lang w:val="en-CA"/>
        </w:rPr>
      </w:pPr>
      <w:r>
        <w:rPr>
          <w:rFonts w:ascii="Arial" w:hAnsi="Arial" w:cs="Arial"/>
          <w:bCs/>
          <w:color w:val="000000"/>
          <w:lang w:val="en-CA"/>
        </w:rPr>
        <w:t>6</w:t>
      </w:r>
      <w:r w:rsidRPr="009570E1">
        <w:rPr>
          <w:rFonts w:ascii="Arial" w:hAnsi="Arial" w:cs="Arial"/>
          <w:bCs/>
          <w:color w:val="000000"/>
          <w:vertAlign w:val="superscript"/>
          <w:lang w:val="en-CA"/>
        </w:rPr>
        <w:t>th</w:t>
      </w:r>
      <w:r>
        <w:rPr>
          <w:rFonts w:ascii="Arial" w:hAnsi="Arial" w:cs="Arial"/>
          <w:bCs/>
          <w:color w:val="000000"/>
          <w:lang w:val="en-CA"/>
        </w:rPr>
        <w:t xml:space="preserve"> – Students are </w:t>
      </w:r>
      <w:r w:rsidR="00144E38">
        <w:rPr>
          <w:rFonts w:ascii="Arial" w:hAnsi="Arial" w:cs="Arial"/>
          <w:bCs/>
          <w:color w:val="000000"/>
          <w:lang w:val="en-CA"/>
        </w:rPr>
        <w:t xml:space="preserve">learning about </w:t>
      </w:r>
      <w:r w:rsidR="00530303">
        <w:rPr>
          <w:rFonts w:ascii="Arial" w:hAnsi="Arial" w:cs="Arial"/>
          <w:bCs/>
          <w:color w:val="000000"/>
          <w:lang w:val="en-CA"/>
        </w:rPr>
        <w:t>Ancient China and migrant workers in the 1930</w:t>
      </w:r>
    </w:p>
    <w:p w14:paraId="21CD3720" w14:textId="77777777" w:rsidR="00E5557E" w:rsidRDefault="00E5557E" w:rsidP="00941535">
      <w:pPr>
        <w:numPr>
          <w:ilvl w:val="12"/>
          <w:numId w:val="0"/>
        </w:numPr>
        <w:rPr>
          <w:rFonts w:ascii="Arial" w:hAnsi="Arial" w:cs="Arial"/>
          <w:bCs/>
          <w:color w:val="000000"/>
          <w:lang w:val="en-CA"/>
        </w:rPr>
      </w:pPr>
    </w:p>
    <w:p w14:paraId="2901C9B0" w14:textId="77777777" w:rsidR="00DB14B4" w:rsidRDefault="00DB14B4" w:rsidP="00941535">
      <w:pPr>
        <w:numPr>
          <w:ilvl w:val="12"/>
          <w:numId w:val="0"/>
        </w:numPr>
        <w:rPr>
          <w:rFonts w:ascii="Arial" w:hAnsi="Arial" w:cs="Arial"/>
          <w:bCs/>
          <w:color w:val="000000"/>
          <w:lang w:val="en-CA"/>
        </w:rPr>
      </w:pPr>
    </w:p>
    <w:p w14:paraId="41439520" w14:textId="0E6F6CA2" w:rsidR="00DB14B4" w:rsidRDefault="00B341AC" w:rsidP="00941535">
      <w:pPr>
        <w:numPr>
          <w:ilvl w:val="12"/>
          <w:numId w:val="0"/>
        </w:numPr>
        <w:rPr>
          <w:rFonts w:ascii="Arial" w:hAnsi="Arial" w:cs="Arial"/>
          <w:bCs/>
          <w:color w:val="000000"/>
          <w:lang w:val="en-CA"/>
        </w:rPr>
      </w:pPr>
      <w:r>
        <w:rPr>
          <w:rFonts w:ascii="Arial" w:hAnsi="Arial" w:cs="Arial"/>
          <w:bCs/>
          <w:color w:val="000000"/>
          <w:lang w:val="en-CA"/>
        </w:rPr>
        <w:t xml:space="preserve">Comments/Questions: Becky vanLieshout complimented the faculty on the level and intensity of learning achieved by St. Patrick’s students.  This is directly related to the commitment of our teachers. </w:t>
      </w:r>
    </w:p>
    <w:p w14:paraId="695A3FEB" w14:textId="77777777" w:rsidR="00144E38" w:rsidRDefault="00144E38" w:rsidP="00941535">
      <w:pPr>
        <w:numPr>
          <w:ilvl w:val="12"/>
          <w:numId w:val="0"/>
        </w:numPr>
        <w:rPr>
          <w:rFonts w:ascii="Arial" w:hAnsi="Arial" w:cs="Arial"/>
          <w:bCs/>
          <w:color w:val="000000"/>
          <w:lang w:val="en-CA"/>
        </w:rPr>
      </w:pPr>
    </w:p>
    <w:p w14:paraId="261FEE12" w14:textId="698377BB" w:rsidR="001D3A3F" w:rsidRDefault="00EF42CE" w:rsidP="00941535">
      <w:pPr>
        <w:numPr>
          <w:ilvl w:val="12"/>
          <w:numId w:val="0"/>
        </w:numPr>
        <w:rPr>
          <w:rFonts w:ascii="Arial" w:hAnsi="Arial" w:cs="Arial"/>
          <w:b/>
          <w:bCs/>
          <w:color w:val="000000"/>
          <w:sz w:val="28"/>
          <w:szCs w:val="28"/>
          <w:lang w:val="en-CA"/>
        </w:rPr>
      </w:pPr>
      <w:r w:rsidRPr="00EF42CE">
        <w:rPr>
          <w:rFonts w:ascii="Arial" w:hAnsi="Arial" w:cs="Arial"/>
          <w:bCs/>
          <w:color w:val="000000"/>
          <w:lang w:val="en-CA"/>
        </w:rPr>
        <w:t>This concludes the Teacher’s Report.</w:t>
      </w:r>
    </w:p>
    <w:p w14:paraId="50292DBD" w14:textId="56CC9D07" w:rsidR="001D3A3F" w:rsidRDefault="001D3A3F" w:rsidP="00941535">
      <w:pPr>
        <w:numPr>
          <w:ilvl w:val="12"/>
          <w:numId w:val="0"/>
        </w:numPr>
        <w:rPr>
          <w:rFonts w:ascii="Arial" w:hAnsi="Arial" w:cs="Arial"/>
          <w:b/>
          <w:bCs/>
          <w:color w:val="000000"/>
          <w:sz w:val="28"/>
          <w:szCs w:val="28"/>
          <w:lang w:val="en-CA"/>
        </w:rPr>
      </w:pPr>
    </w:p>
    <w:p w14:paraId="02B0E891" w14:textId="57D6C00A" w:rsidR="001D3A3F" w:rsidRDefault="001D3A3F" w:rsidP="00941535">
      <w:pPr>
        <w:numPr>
          <w:ilvl w:val="12"/>
          <w:numId w:val="0"/>
        </w:numPr>
        <w:rPr>
          <w:rFonts w:ascii="Arial" w:hAnsi="Arial" w:cs="Arial"/>
          <w:b/>
          <w:bCs/>
          <w:color w:val="000000"/>
          <w:sz w:val="28"/>
          <w:szCs w:val="28"/>
          <w:lang w:val="en-CA"/>
        </w:rPr>
      </w:pPr>
    </w:p>
    <w:p w14:paraId="649236C5" w14:textId="77777777" w:rsidR="001D3A3F" w:rsidRDefault="001D3A3F" w:rsidP="00941535">
      <w:pPr>
        <w:numPr>
          <w:ilvl w:val="12"/>
          <w:numId w:val="0"/>
        </w:numPr>
        <w:rPr>
          <w:rFonts w:ascii="Arial" w:hAnsi="Arial" w:cs="Arial"/>
          <w:b/>
          <w:bCs/>
          <w:color w:val="000000"/>
          <w:sz w:val="28"/>
          <w:szCs w:val="28"/>
          <w:lang w:val="en-CA"/>
        </w:rPr>
      </w:pPr>
    </w:p>
    <w:p w14:paraId="780DA5F3" w14:textId="6F083454" w:rsidR="008311D9" w:rsidRPr="00DE1595" w:rsidRDefault="008311D9" w:rsidP="00941535">
      <w:pPr>
        <w:numPr>
          <w:ilvl w:val="12"/>
          <w:numId w:val="0"/>
        </w:numPr>
        <w:rPr>
          <w:rFonts w:ascii="Arial" w:hAnsi="Arial" w:cs="Arial"/>
          <w:b/>
          <w:bCs/>
          <w:color w:val="000000"/>
          <w:sz w:val="28"/>
          <w:szCs w:val="28"/>
          <w:lang w:val="en-CA"/>
        </w:rPr>
      </w:pPr>
      <w:r w:rsidRPr="00DE1595">
        <w:rPr>
          <w:rFonts w:ascii="Arial" w:hAnsi="Arial" w:cs="Arial"/>
          <w:b/>
          <w:bCs/>
          <w:color w:val="000000"/>
          <w:sz w:val="28"/>
          <w:szCs w:val="28"/>
          <w:lang w:val="en-CA"/>
        </w:rPr>
        <w:t>Parent Teacher Committee Update:</w:t>
      </w:r>
    </w:p>
    <w:p w14:paraId="1C381BFD" w14:textId="584C0D10" w:rsidR="00E5557E" w:rsidRDefault="008311D9" w:rsidP="00941535">
      <w:pPr>
        <w:numPr>
          <w:ilvl w:val="12"/>
          <w:numId w:val="0"/>
        </w:numPr>
        <w:rPr>
          <w:rFonts w:ascii="Arial" w:hAnsi="Arial" w:cs="Arial"/>
          <w:bCs/>
          <w:color w:val="000000"/>
          <w:lang w:val="en-CA"/>
        </w:rPr>
      </w:pPr>
      <w:r>
        <w:rPr>
          <w:rFonts w:ascii="Arial" w:hAnsi="Arial" w:cs="Arial"/>
          <w:bCs/>
          <w:color w:val="000000"/>
          <w:lang w:val="en-CA"/>
        </w:rPr>
        <w:t>PTC President Rachel Pace reported:</w:t>
      </w:r>
    </w:p>
    <w:p w14:paraId="1E5BB80C" w14:textId="77777777" w:rsidR="00D8326C" w:rsidRDefault="00D8326C" w:rsidP="00941535">
      <w:pPr>
        <w:numPr>
          <w:ilvl w:val="12"/>
          <w:numId w:val="0"/>
        </w:numPr>
        <w:rPr>
          <w:rFonts w:ascii="Arial" w:hAnsi="Arial" w:cs="Arial"/>
          <w:bCs/>
          <w:color w:val="000000"/>
          <w:lang w:val="en-CA"/>
        </w:rPr>
      </w:pPr>
    </w:p>
    <w:p w14:paraId="41341D70" w14:textId="4B5887BA" w:rsidR="00DB14B4" w:rsidRDefault="00B341AC" w:rsidP="00941535">
      <w:pPr>
        <w:numPr>
          <w:ilvl w:val="12"/>
          <w:numId w:val="0"/>
        </w:numPr>
        <w:rPr>
          <w:rFonts w:ascii="Arial" w:hAnsi="Arial" w:cs="Arial"/>
          <w:bCs/>
          <w:color w:val="000000"/>
          <w:lang w:val="en-CA"/>
        </w:rPr>
      </w:pPr>
      <w:r>
        <w:rPr>
          <w:rFonts w:ascii="Arial" w:hAnsi="Arial" w:cs="Arial"/>
          <w:bCs/>
          <w:color w:val="000000"/>
          <w:lang w:val="en-CA"/>
        </w:rPr>
        <w:t xml:space="preserve">Pace thanked the Board for approving the scholarship incentive for the PTC President. </w:t>
      </w:r>
    </w:p>
    <w:p w14:paraId="3FC8AEDF" w14:textId="293B179D" w:rsidR="00B341AC" w:rsidRDefault="00D8326C" w:rsidP="00941535">
      <w:pPr>
        <w:numPr>
          <w:ilvl w:val="12"/>
          <w:numId w:val="0"/>
        </w:numPr>
        <w:rPr>
          <w:rFonts w:ascii="Arial" w:hAnsi="Arial" w:cs="Arial"/>
          <w:bCs/>
          <w:color w:val="000000"/>
          <w:lang w:val="en-CA"/>
        </w:rPr>
      </w:pPr>
      <w:r>
        <w:rPr>
          <w:rFonts w:ascii="Arial" w:hAnsi="Arial" w:cs="Arial"/>
          <w:bCs/>
          <w:color w:val="000000"/>
          <w:lang w:val="en-CA"/>
        </w:rPr>
        <w:t xml:space="preserve">PTC </w:t>
      </w:r>
      <w:r w:rsidR="00B341AC">
        <w:rPr>
          <w:rFonts w:ascii="Arial" w:hAnsi="Arial" w:cs="Arial"/>
          <w:bCs/>
          <w:color w:val="000000"/>
          <w:lang w:val="en-CA"/>
        </w:rPr>
        <w:t>Account Balance: $11,016.21</w:t>
      </w:r>
    </w:p>
    <w:p w14:paraId="5BA7E928" w14:textId="02D216E9" w:rsidR="001D3A3F" w:rsidRDefault="001D3A3F" w:rsidP="00941535">
      <w:pPr>
        <w:numPr>
          <w:ilvl w:val="12"/>
          <w:numId w:val="0"/>
        </w:numPr>
        <w:rPr>
          <w:rFonts w:ascii="Arial" w:hAnsi="Arial" w:cs="Arial"/>
          <w:bCs/>
          <w:color w:val="000000"/>
          <w:lang w:val="en-CA"/>
        </w:rPr>
      </w:pPr>
    </w:p>
    <w:p w14:paraId="41A9D035" w14:textId="317DBB9B" w:rsidR="00B341AC" w:rsidRDefault="00B341AC" w:rsidP="00941535">
      <w:pPr>
        <w:numPr>
          <w:ilvl w:val="12"/>
          <w:numId w:val="0"/>
        </w:numPr>
        <w:rPr>
          <w:rFonts w:ascii="Arial" w:hAnsi="Arial" w:cs="Arial"/>
          <w:bCs/>
          <w:color w:val="000000"/>
          <w:lang w:val="en-CA"/>
        </w:rPr>
      </w:pPr>
      <w:r>
        <w:rPr>
          <w:rFonts w:ascii="Arial" w:hAnsi="Arial" w:cs="Arial"/>
          <w:bCs/>
          <w:color w:val="000000"/>
          <w:lang w:val="en-CA"/>
        </w:rPr>
        <w:t xml:space="preserve">Review of Teacher Appreciation Week. </w:t>
      </w:r>
    </w:p>
    <w:p w14:paraId="3F93064C" w14:textId="3B6432B3" w:rsidR="00B341AC" w:rsidRDefault="00B341AC" w:rsidP="00941535">
      <w:pPr>
        <w:numPr>
          <w:ilvl w:val="12"/>
          <w:numId w:val="0"/>
        </w:numPr>
        <w:rPr>
          <w:rFonts w:ascii="Arial" w:hAnsi="Arial" w:cs="Arial"/>
          <w:bCs/>
          <w:color w:val="000000"/>
          <w:lang w:val="en-CA"/>
        </w:rPr>
      </w:pPr>
      <w:r>
        <w:rPr>
          <w:rFonts w:ascii="Arial" w:hAnsi="Arial" w:cs="Arial"/>
          <w:bCs/>
          <w:color w:val="000000"/>
          <w:lang w:val="en-CA"/>
        </w:rPr>
        <w:t xml:space="preserve">Teacher wish lists and plants delivered to </w:t>
      </w:r>
      <w:r w:rsidR="00D8326C">
        <w:rPr>
          <w:rFonts w:ascii="Arial" w:hAnsi="Arial" w:cs="Arial"/>
          <w:bCs/>
          <w:color w:val="000000"/>
          <w:lang w:val="en-CA"/>
        </w:rPr>
        <w:t>staff members.</w:t>
      </w:r>
    </w:p>
    <w:p w14:paraId="40F46F15" w14:textId="72B89B44" w:rsidR="00D8326C" w:rsidRDefault="00D8326C" w:rsidP="00941535">
      <w:pPr>
        <w:numPr>
          <w:ilvl w:val="12"/>
          <w:numId w:val="0"/>
        </w:numPr>
        <w:rPr>
          <w:rFonts w:ascii="Arial" w:hAnsi="Arial" w:cs="Arial"/>
          <w:bCs/>
          <w:color w:val="000000"/>
          <w:lang w:val="en-CA"/>
        </w:rPr>
      </w:pPr>
      <w:r>
        <w:rPr>
          <w:rFonts w:ascii="Arial" w:hAnsi="Arial" w:cs="Arial"/>
          <w:bCs/>
          <w:color w:val="000000"/>
          <w:lang w:val="en-CA"/>
        </w:rPr>
        <w:t>Fundraising:</w:t>
      </w:r>
    </w:p>
    <w:p w14:paraId="148D0E47" w14:textId="0B7DB060" w:rsidR="00D8326C" w:rsidRDefault="00D8326C" w:rsidP="00941535">
      <w:pPr>
        <w:numPr>
          <w:ilvl w:val="12"/>
          <w:numId w:val="0"/>
        </w:numPr>
        <w:rPr>
          <w:rFonts w:ascii="Arial" w:hAnsi="Arial" w:cs="Arial"/>
          <w:bCs/>
          <w:color w:val="000000"/>
          <w:lang w:val="en-CA"/>
        </w:rPr>
      </w:pPr>
      <w:r>
        <w:rPr>
          <w:rFonts w:ascii="Arial" w:hAnsi="Arial" w:cs="Arial"/>
          <w:bCs/>
          <w:color w:val="000000"/>
          <w:lang w:val="en-CA"/>
        </w:rPr>
        <w:t>Spring/Mother’s Day Plant vouchers</w:t>
      </w:r>
    </w:p>
    <w:p w14:paraId="04A746EF" w14:textId="2EA79D51" w:rsidR="00D8326C" w:rsidRDefault="00D8326C" w:rsidP="00941535">
      <w:pPr>
        <w:numPr>
          <w:ilvl w:val="12"/>
          <w:numId w:val="0"/>
        </w:numPr>
        <w:rPr>
          <w:rFonts w:ascii="Arial" w:hAnsi="Arial" w:cs="Arial"/>
          <w:bCs/>
          <w:color w:val="000000"/>
          <w:lang w:val="en-CA"/>
        </w:rPr>
      </w:pPr>
      <w:r>
        <w:rPr>
          <w:rFonts w:ascii="Arial" w:hAnsi="Arial" w:cs="Arial"/>
          <w:bCs/>
          <w:color w:val="000000"/>
          <w:lang w:val="en-CA"/>
        </w:rPr>
        <w:t>Umbrellas with St. Patrick’s School Logo available at the school</w:t>
      </w:r>
    </w:p>
    <w:p w14:paraId="0C783E9B" w14:textId="541DB765" w:rsidR="00D8326C" w:rsidRDefault="00D8326C" w:rsidP="00941535">
      <w:pPr>
        <w:numPr>
          <w:ilvl w:val="12"/>
          <w:numId w:val="0"/>
        </w:numPr>
        <w:rPr>
          <w:rFonts w:ascii="Arial" w:hAnsi="Arial" w:cs="Arial"/>
          <w:bCs/>
          <w:color w:val="000000"/>
          <w:lang w:val="en-CA"/>
        </w:rPr>
      </w:pPr>
      <w:r>
        <w:rPr>
          <w:rFonts w:ascii="Arial" w:hAnsi="Arial" w:cs="Arial"/>
          <w:bCs/>
          <w:color w:val="000000"/>
          <w:lang w:val="en-CA"/>
        </w:rPr>
        <w:t xml:space="preserve">June - Joes Jerky </w:t>
      </w:r>
    </w:p>
    <w:p w14:paraId="3DD5AA4A" w14:textId="3CC125FE" w:rsidR="00D8326C" w:rsidRDefault="00D8326C" w:rsidP="00941535">
      <w:pPr>
        <w:numPr>
          <w:ilvl w:val="12"/>
          <w:numId w:val="0"/>
        </w:numPr>
        <w:rPr>
          <w:rFonts w:ascii="Arial" w:hAnsi="Arial" w:cs="Arial"/>
          <w:bCs/>
          <w:color w:val="000000"/>
          <w:lang w:val="en-CA"/>
        </w:rPr>
      </w:pPr>
      <w:r>
        <w:rPr>
          <w:rFonts w:ascii="Arial" w:hAnsi="Arial" w:cs="Arial"/>
          <w:bCs/>
          <w:color w:val="000000"/>
          <w:lang w:val="en-CA"/>
        </w:rPr>
        <w:t>July – Golf tournament at Old Erie Golf Course</w:t>
      </w:r>
    </w:p>
    <w:p w14:paraId="741D83DE" w14:textId="77777777" w:rsidR="00D8326C" w:rsidRDefault="00D8326C" w:rsidP="00941535">
      <w:pPr>
        <w:numPr>
          <w:ilvl w:val="12"/>
          <w:numId w:val="0"/>
        </w:numPr>
        <w:rPr>
          <w:rFonts w:ascii="Arial" w:hAnsi="Arial" w:cs="Arial"/>
          <w:bCs/>
          <w:color w:val="000000"/>
          <w:lang w:val="en-CA"/>
        </w:rPr>
      </w:pPr>
    </w:p>
    <w:p w14:paraId="43202F6B" w14:textId="475A3CAC" w:rsidR="001D3A3F" w:rsidRDefault="00D8326C" w:rsidP="00941535">
      <w:pPr>
        <w:numPr>
          <w:ilvl w:val="12"/>
          <w:numId w:val="0"/>
        </w:numPr>
        <w:rPr>
          <w:rFonts w:ascii="Arial" w:hAnsi="Arial" w:cs="Arial"/>
          <w:bCs/>
          <w:color w:val="000000"/>
          <w:lang w:val="en-CA"/>
        </w:rPr>
      </w:pPr>
      <w:r>
        <w:rPr>
          <w:rFonts w:ascii="Arial" w:hAnsi="Arial" w:cs="Arial"/>
          <w:bCs/>
          <w:color w:val="000000"/>
          <w:lang w:val="en-CA"/>
        </w:rPr>
        <w:t xml:space="preserve">Comments/Questions: Becky vanLieshout recognized Rachel Pace and thanked her for her devotion and dedication to St. Patrick’s School. </w:t>
      </w:r>
    </w:p>
    <w:p w14:paraId="544748ED" w14:textId="77777777" w:rsidR="00EF42CE" w:rsidRDefault="00EF42CE" w:rsidP="00941535">
      <w:pPr>
        <w:numPr>
          <w:ilvl w:val="12"/>
          <w:numId w:val="0"/>
        </w:numPr>
        <w:rPr>
          <w:rFonts w:ascii="Arial" w:hAnsi="Arial" w:cs="Arial"/>
          <w:bCs/>
          <w:color w:val="000000"/>
          <w:lang w:val="en-CA"/>
        </w:rPr>
      </w:pPr>
    </w:p>
    <w:p w14:paraId="1C4479D7" w14:textId="2114815C" w:rsidR="00941535" w:rsidRDefault="00EF42CE" w:rsidP="00941535">
      <w:pPr>
        <w:numPr>
          <w:ilvl w:val="12"/>
          <w:numId w:val="0"/>
        </w:numPr>
        <w:rPr>
          <w:rFonts w:ascii="Arial" w:hAnsi="Arial" w:cs="Arial"/>
          <w:b/>
          <w:bCs/>
          <w:color w:val="000000"/>
          <w:sz w:val="28"/>
          <w:szCs w:val="28"/>
          <w:vertAlign w:val="superscript"/>
          <w:lang w:val="en-CA"/>
        </w:rPr>
      </w:pPr>
      <w:r>
        <w:rPr>
          <w:rFonts w:ascii="Arial" w:hAnsi="Arial" w:cs="Arial"/>
          <w:bCs/>
          <w:color w:val="000000"/>
          <w:lang w:val="en-CA"/>
        </w:rPr>
        <w:t>This concludes the PTC Report.</w:t>
      </w:r>
      <w:r w:rsidR="005361A4">
        <w:rPr>
          <w:rFonts w:ascii="Arial" w:hAnsi="Arial" w:cs="Arial"/>
          <w:bCs/>
          <w:color w:val="000000"/>
          <w:lang w:val="en-CA"/>
        </w:rPr>
        <w:t xml:space="preserve">    </w:t>
      </w:r>
      <w:r w:rsidR="008311D9">
        <w:rPr>
          <w:rFonts w:ascii="Arial" w:hAnsi="Arial" w:cs="Arial"/>
          <w:bCs/>
          <w:color w:val="000000"/>
          <w:lang w:val="en-CA"/>
        </w:rPr>
        <w:t xml:space="preserve"> </w:t>
      </w:r>
      <w:r w:rsidR="00941535" w:rsidRPr="008311D9">
        <w:rPr>
          <w:rFonts w:ascii="Arial" w:hAnsi="Arial" w:cs="Arial"/>
          <w:b/>
          <w:bCs/>
          <w:color w:val="000000"/>
          <w:sz w:val="28"/>
          <w:szCs w:val="28"/>
          <w:vertAlign w:val="superscript"/>
          <w:lang w:val="en-CA"/>
        </w:rPr>
        <w:t xml:space="preserve">   </w:t>
      </w:r>
    </w:p>
    <w:p w14:paraId="7FCBE498" w14:textId="4C0DA89C" w:rsidR="008235EF" w:rsidRDefault="008235EF" w:rsidP="00941535">
      <w:pPr>
        <w:numPr>
          <w:ilvl w:val="12"/>
          <w:numId w:val="0"/>
        </w:numPr>
        <w:rPr>
          <w:rFonts w:ascii="Arial" w:hAnsi="Arial" w:cs="Arial"/>
          <w:bCs/>
          <w:color w:val="000000"/>
          <w:lang w:val="en-CA"/>
        </w:rPr>
      </w:pPr>
    </w:p>
    <w:p w14:paraId="3E9F264B" w14:textId="45DDA7A8" w:rsidR="000E05A8" w:rsidRPr="00DE1595" w:rsidRDefault="000E05A8" w:rsidP="00941535">
      <w:pPr>
        <w:numPr>
          <w:ilvl w:val="12"/>
          <w:numId w:val="0"/>
        </w:numPr>
        <w:rPr>
          <w:rFonts w:ascii="Arial" w:hAnsi="Arial" w:cs="Arial"/>
          <w:b/>
          <w:bCs/>
          <w:color w:val="000000"/>
          <w:lang w:val="en-CA"/>
        </w:rPr>
      </w:pPr>
      <w:r w:rsidRPr="00DE1595">
        <w:rPr>
          <w:rFonts w:ascii="Arial" w:hAnsi="Arial" w:cs="Arial"/>
          <w:b/>
          <w:bCs/>
          <w:color w:val="000000"/>
          <w:lang w:val="en-CA"/>
        </w:rPr>
        <w:t>Final concerns</w:t>
      </w:r>
      <w:r w:rsidR="00FC436A">
        <w:rPr>
          <w:rFonts w:ascii="Arial" w:hAnsi="Arial" w:cs="Arial"/>
          <w:b/>
          <w:bCs/>
          <w:color w:val="000000"/>
          <w:lang w:val="en-CA"/>
        </w:rPr>
        <w:t>/comments/questions</w:t>
      </w:r>
      <w:r w:rsidRPr="00DE1595">
        <w:rPr>
          <w:rFonts w:ascii="Arial" w:hAnsi="Arial" w:cs="Arial"/>
          <w:b/>
          <w:bCs/>
          <w:color w:val="000000"/>
          <w:lang w:val="en-CA"/>
        </w:rPr>
        <w:t>:</w:t>
      </w:r>
    </w:p>
    <w:p w14:paraId="131B547E" w14:textId="6E22C9A5" w:rsidR="000E05A8" w:rsidRDefault="00FC436A" w:rsidP="00941535">
      <w:pPr>
        <w:numPr>
          <w:ilvl w:val="12"/>
          <w:numId w:val="0"/>
        </w:numPr>
        <w:rPr>
          <w:rFonts w:ascii="Arial" w:hAnsi="Arial" w:cs="Arial"/>
          <w:bCs/>
          <w:color w:val="000000"/>
          <w:lang w:val="en-CA"/>
        </w:rPr>
      </w:pPr>
      <w:r>
        <w:rPr>
          <w:rFonts w:ascii="Arial" w:hAnsi="Arial" w:cs="Arial"/>
          <w:bCs/>
          <w:color w:val="000000"/>
          <w:lang w:val="en-CA"/>
        </w:rPr>
        <w:t>There were no other comments, questions, or concerns at this time.</w:t>
      </w:r>
    </w:p>
    <w:p w14:paraId="1173E73E" w14:textId="267B00E7" w:rsidR="000E05A8" w:rsidRDefault="000E05A8" w:rsidP="00941535">
      <w:pPr>
        <w:numPr>
          <w:ilvl w:val="12"/>
          <w:numId w:val="0"/>
        </w:numPr>
        <w:rPr>
          <w:rFonts w:ascii="Arial" w:hAnsi="Arial" w:cs="Arial"/>
          <w:bCs/>
          <w:color w:val="000000"/>
          <w:lang w:val="en-CA"/>
        </w:rPr>
      </w:pPr>
    </w:p>
    <w:p w14:paraId="3A86F577" w14:textId="77777777" w:rsidR="00E5557E" w:rsidRDefault="00E5557E" w:rsidP="00E5557E">
      <w:pPr>
        <w:rPr>
          <w:rFonts w:ascii="Arial" w:hAnsi="Arial" w:cs="Arial"/>
          <w:b/>
        </w:rPr>
      </w:pPr>
      <w:r w:rsidRPr="00D9507A">
        <w:rPr>
          <w:rFonts w:ascii="Arial" w:hAnsi="Arial" w:cs="Arial"/>
          <w:b/>
        </w:rPr>
        <w:t xml:space="preserve">Schedule of </w:t>
      </w:r>
      <w:r>
        <w:rPr>
          <w:rFonts w:ascii="Arial" w:hAnsi="Arial" w:cs="Arial"/>
          <w:b/>
        </w:rPr>
        <w:t>2020/</w:t>
      </w:r>
      <w:r w:rsidRPr="00D9507A">
        <w:rPr>
          <w:rFonts w:ascii="Arial" w:hAnsi="Arial" w:cs="Arial"/>
          <w:b/>
        </w:rPr>
        <w:t>20</w:t>
      </w:r>
      <w:r>
        <w:rPr>
          <w:rFonts w:ascii="Arial" w:hAnsi="Arial" w:cs="Arial"/>
          <w:b/>
        </w:rPr>
        <w:t>21</w:t>
      </w:r>
      <w:r w:rsidRPr="00D9507A">
        <w:rPr>
          <w:rFonts w:ascii="Arial" w:hAnsi="Arial" w:cs="Arial"/>
          <w:b/>
        </w:rPr>
        <w:t xml:space="preserve"> </w:t>
      </w:r>
      <w:r>
        <w:rPr>
          <w:rFonts w:ascii="Arial" w:hAnsi="Arial" w:cs="Arial"/>
          <w:b/>
        </w:rPr>
        <w:t xml:space="preserve">School Board </w:t>
      </w:r>
      <w:r w:rsidRPr="00D9507A">
        <w:rPr>
          <w:rFonts w:ascii="Arial" w:hAnsi="Arial" w:cs="Arial"/>
          <w:b/>
        </w:rPr>
        <w:t>Meetings</w:t>
      </w:r>
    </w:p>
    <w:p w14:paraId="66839791" w14:textId="77777777" w:rsidR="00E5557E" w:rsidRDefault="00E5557E" w:rsidP="00E5557E">
      <w:pPr>
        <w:rPr>
          <w:rFonts w:ascii="Arial" w:hAnsi="Arial" w:cs="Arial"/>
          <w:b/>
        </w:rPr>
      </w:pPr>
    </w:p>
    <w:tbl>
      <w:tblPr>
        <w:tblW w:w="9372" w:type="dxa"/>
        <w:tblInd w:w="96" w:type="dxa"/>
        <w:tblLook w:val="04A0" w:firstRow="1" w:lastRow="0" w:firstColumn="1" w:lastColumn="0" w:noHBand="0" w:noVBand="1"/>
      </w:tblPr>
      <w:tblGrid>
        <w:gridCol w:w="1879"/>
        <w:gridCol w:w="7493"/>
      </w:tblGrid>
      <w:tr w:rsidR="00E5557E" w:rsidRPr="00147CD9" w14:paraId="78A949A5" w14:textId="77777777" w:rsidTr="00DD6CA0">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615A7E80" w14:textId="77777777" w:rsidR="00E5557E" w:rsidRPr="002D2733" w:rsidRDefault="00E5557E" w:rsidP="00DD6CA0">
            <w:pPr>
              <w:jc w:val="right"/>
              <w:rPr>
                <w:rFonts w:ascii="Arial" w:hAnsi="Arial" w:cs="Arial"/>
                <w:b/>
                <w:bCs/>
              </w:rPr>
            </w:pPr>
            <w:r>
              <w:rPr>
                <w:rFonts w:ascii="Arial" w:hAnsi="Arial" w:cs="Arial"/>
                <w:b/>
                <w:bCs/>
              </w:rPr>
              <w:t xml:space="preserve">St. Patrick’s School Board </w:t>
            </w:r>
          </w:p>
        </w:tc>
        <w:tc>
          <w:tcPr>
            <w:tcW w:w="7493" w:type="dxa"/>
            <w:tcBorders>
              <w:top w:val="single" w:sz="4" w:space="0" w:color="auto"/>
              <w:left w:val="nil"/>
              <w:bottom w:val="single" w:sz="4" w:space="0" w:color="auto"/>
              <w:right w:val="single" w:sz="4" w:space="0" w:color="auto"/>
            </w:tcBorders>
            <w:shd w:val="clear" w:color="auto" w:fill="auto"/>
            <w:hideMark/>
          </w:tcPr>
          <w:p w14:paraId="67B3D2C2" w14:textId="77777777" w:rsidR="00E5557E" w:rsidRPr="002D2733" w:rsidRDefault="00E5557E" w:rsidP="00DD6CA0">
            <w:pPr>
              <w:rPr>
                <w:rFonts w:ascii="Arial" w:hAnsi="Arial" w:cs="Arial"/>
                <w:b/>
                <w:bCs/>
              </w:rPr>
            </w:pPr>
            <w:r>
              <w:rPr>
                <w:rFonts w:ascii="Arial" w:hAnsi="Arial" w:cs="Arial"/>
                <w:b/>
                <w:bCs/>
              </w:rPr>
              <w:t>Location to be announced/Virtual Component to be included</w:t>
            </w:r>
          </w:p>
        </w:tc>
      </w:tr>
      <w:tr w:rsidR="00E5557E" w:rsidRPr="00147CD9" w14:paraId="4796677F" w14:textId="77777777" w:rsidTr="00DD6CA0">
        <w:trPr>
          <w:trHeight w:val="422"/>
        </w:trPr>
        <w:tc>
          <w:tcPr>
            <w:tcW w:w="1879" w:type="dxa"/>
            <w:tcBorders>
              <w:top w:val="single" w:sz="4" w:space="0" w:color="auto"/>
              <w:left w:val="single" w:sz="4" w:space="0" w:color="auto"/>
              <w:bottom w:val="single" w:sz="4" w:space="0" w:color="auto"/>
              <w:right w:val="single" w:sz="4" w:space="0" w:color="auto"/>
            </w:tcBorders>
            <w:shd w:val="clear" w:color="auto" w:fill="auto"/>
          </w:tcPr>
          <w:p w14:paraId="117B31BC" w14:textId="77777777" w:rsidR="00E5557E" w:rsidRPr="007A4FB0" w:rsidRDefault="00E5557E" w:rsidP="00DD6CA0">
            <w:pPr>
              <w:jc w:val="right"/>
              <w:rPr>
                <w:rFonts w:ascii="Arial" w:hAnsi="Arial" w:cs="Arial"/>
                <w:highlight w:val="yellow"/>
              </w:rPr>
            </w:pPr>
            <w:r>
              <w:rPr>
                <w:rFonts w:ascii="Arial" w:hAnsi="Arial" w:cs="Arial"/>
              </w:rPr>
              <w:t>Nov 4, 2020</w:t>
            </w:r>
          </w:p>
        </w:tc>
        <w:tc>
          <w:tcPr>
            <w:tcW w:w="7493" w:type="dxa"/>
            <w:tcBorders>
              <w:top w:val="single" w:sz="4" w:space="0" w:color="auto"/>
              <w:left w:val="nil"/>
              <w:bottom w:val="single" w:sz="4" w:space="0" w:color="auto"/>
              <w:right w:val="single" w:sz="4" w:space="0" w:color="auto"/>
            </w:tcBorders>
            <w:shd w:val="clear" w:color="auto" w:fill="auto"/>
          </w:tcPr>
          <w:p w14:paraId="3E2FB743" w14:textId="77777777" w:rsidR="00E5557E" w:rsidRDefault="00E5557E" w:rsidP="00DD6CA0">
            <w:pPr>
              <w:rPr>
                <w:rFonts w:ascii="Arial" w:hAnsi="Arial" w:cs="Arial"/>
              </w:rPr>
            </w:pPr>
            <w:r>
              <w:rPr>
                <w:rFonts w:ascii="Arial" w:hAnsi="Arial" w:cs="Arial"/>
              </w:rPr>
              <w:t xml:space="preserve">7:00pm </w:t>
            </w:r>
          </w:p>
        </w:tc>
      </w:tr>
      <w:tr w:rsidR="00E5557E" w:rsidRPr="00147CD9" w14:paraId="3F79CE02" w14:textId="77777777" w:rsidTr="00DD6CA0">
        <w:trPr>
          <w:trHeight w:val="422"/>
        </w:trPr>
        <w:tc>
          <w:tcPr>
            <w:tcW w:w="1879" w:type="dxa"/>
            <w:tcBorders>
              <w:top w:val="single" w:sz="4" w:space="0" w:color="auto"/>
              <w:left w:val="single" w:sz="4" w:space="0" w:color="auto"/>
              <w:bottom w:val="single" w:sz="4" w:space="0" w:color="auto"/>
              <w:right w:val="single" w:sz="4" w:space="0" w:color="auto"/>
            </w:tcBorders>
            <w:shd w:val="clear" w:color="auto" w:fill="auto"/>
          </w:tcPr>
          <w:p w14:paraId="700D4B06" w14:textId="77777777" w:rsidR="00E5557E" w:rsidRDefault="00E5557E" w:rsidP="00DD6CA0">
            <w:pPr>
              <w:jc w:val="right"/>
              <w:rPr>
                <w:rFonts w:ascii="Arial" w:hAnsi="Arial" w:cs="Arial"/>
              </w:rPr>
            </w:pPr>
            <w:r>
              <w:rPr>
                <w:rFonts w:ascii="Arial" w:hAnsi="Arial" w:cs="Arial"/>
              </w:rPr>
              <w:t>Feb 3, 2021</w:t>
            </w:r>
          </w:p>
        </w:tc>
        <w:tc>
          <w:tcPr>
            <w:tcW w:w="7493" w:type="dxa"/>
            <w:tcBorders>
              <w:top w:val="single" w:sz="4" w:space="0" w:color="auto"/>
              <w:left w:val="nil"/>
              <w:bottom w:val="single" w:sz="4" w:space="0" w:color="auto"/>
              <w:right w:val="single" w:sz="4" w:space="0" w:color="auto"/>
            </w:tcBorders>
            <w:shd w:val="clear" w:color="auto" w:fill="auto"/>
          </w:tcPr>
          <w:p w14:paraId="490427DB" w14:textId="77777777" w:rsidR="00E5557E" w:rsidRDefault="00E5557E" w:rsidP="00DD6CA0">
            <w:pPr>
              <w:rPr>
                <w:rFonts w:ascii="Arial" w:hAnsi="Arial" w:cs="Arial"/>
              </w:rPr>
            </w:pPr>
            <w:r>
              <w:rPr>
                <w:rFonts w:ascii="Arial" w:hAnsi="Arial" w:cs="Arial"/>
              </w:rPr>
              <w:t xml:space="preserve">7:00pm </w:t>
            </w:r>
          </w:p>
        </w:tc>
      </w:tr>
      <w:tr w:rsidR="00E5557E" w:rsidRPr="00147CD9" w14:paraId="4FBD04E2" w14:textId="77777777" w:rsidTr="00DD6CA0">
        <w:trPr>
          <w:trHeight w:val="422"/>
        </w:trPr>
        <w:tc>
          <w:tcPr>
            <w:tcW w:w="1879" w:type="dxa"/>
            <w:tcBorders>
              <w:top w:val="single" w:sz="4" w:space="0" w:color="auto"/>
              <w:left w:val="single" w:sz="4" w:space="0" w:color="auto"/>
              <w:bottom w:val="single" w:sz="4" w:space="0" w:color="auto"/>
              <w:right w:val="single" w:sz="4" w:space="0" w:color="auto"/>
            </w:tcBorders>
            <w:shd w:val="clear" w:color="auto" w:fill="auto"/>
          </w:tcPr>
          <w:p w14:paraId="3EE0E736" w14:textId="77777777" w:rsidR="00E5557E" w:rsidRDefault="00E5557E" w:rsidP="00DD6CA0">
            <w:pPr>
              <w:jc w:val="right"/>
              <w:rPr>
                <w:rFonts w:ascii="Arial" w:hAnsi="Arial" w:cs="Arial"/>
              </w:rPr>
            </w:pPr>
            <w:r>
              <w:rPr>
                <w:rFonts w:ascii="Arial" w:hAnsi="Arial" w:cs="Arial"/>
              </w:rPr>
              <w:t>May 5, 2021</w:t>
            </w:r>
          </w:p>
        </w:tc>
        <w:tc>
          <w:tcPr>
            <w:tcW w:w="7493" w:type="dxa"/>
            <w:tcBorders>
              <w:top w:val="single" w:sz="4" w:space="0" w:color="auto"/>
              <w:left w:val="nil"/>
              <w:bottom w:val="single" w:sz="4" w:space="0" w:color="auto"/>
              <w:right w:val="single" w:sz="4" w:space="0" w:color="auto"/>
            </w:tcBorders>
            <w:shd w:val="clear" w:color="auto" w:fill="auto"/>
          </w:tcPr>
          <w:p w14:paraId="5512DD34" w14:textId="77777777" w:rsidR="00E5557E" w:rsidRDefault="00E5557E" w:rsidP="00DD6CA0">
            <w:pPr>
              <w:rPr>
                <w:rFonts w:ascii="Arial" w:hAnsi="Arial" w:cs="Arial"/>
              </w:rPr>
            </w:pPr>
            <w:r>
              <w:rPr>
                <w:rFonts w:ascii="Arial" w:hAnsi="Arial" w:cs="Arial"/>
              </w:rPr>
              <w:t>7:00pm</w:t>
            </w:r>
          </w:p>
        </w:tc>
      </w:tr>
      <w:tr w:rsidR="00E5557E" w:rsidRPr="00147CD9" w14:paraId="2ED5C6E9" w14:textId="77777777" w:rsidTr="00DD6CA0">
        <w:trPr>
          <w:trHeight w:val="422"/>
        </w:trPr>
        <w:tc>
          <w:tcPr>
            <w:tcW w:w="1879" w:type="dxa"/>
            <w:tcBorders>
              <w:top w:val="single" w:sz="4" w:space="0" w:color="auto"/>
              <w:left w:val="single" w:sz="4" w:space="0" w:color="auto"/>
              <w:bottom w:val="single" w:sz="4" w:space="0" w:color="auto"/>
              <w:right w:val="single" w:sz="4" w:space="0" w:color="auto"/>
            </w:tcBorders>
            <w:shd w:val="clear" w:color="auto" w:fill="auto"/>
          </w:tcPr>
          <w:p w14:paraId="217128A5" w14:textId="77777777" w:rsidR="00E5557E" w:rsidRDefault="00E5557E" w:rsidP="00DD6CA0">
            <w:pPr>
              <w:jc w:val="right"/>
              <w:rPr>
                <w:rFonts w:ascii="Arial" w:hAnsi="Arial" w:cs="Arial"/>
              </w:rPr>
            </w:pPr>
            <w:r>
              <w:rPr>
                <w:rFonts w:ascii="Arial" w:hAnsi="Arial" w:cs="Arial"/>
              </w:rPr>
              <w:t>Aug 4, 2021</w:t>
            </w:r>
          </w:p>
        </w:tc>
        <w:tc>
          <w:tcPr>
            <w:tcW w:w="7493" w:type="dxa"/>
            <w:tcBorders>
              <w:top w:val="single" w:sz="4" w:space="0" w:color="auto"/>
              <w:left w:val="nil"/>
              <w:bottom w:val="single" w:sz="4" w:space="0" w:color="auto"/>
              <w:right w:val="single" w:sz="4" w:space="0" w:color="auto"/>
            </w:tcBorders>
            <w:shd w:val="clear" w:color="auto" w:fill="auto"/>
          </w:tcPr>
          <w:p w14:paraId="0D3113EB" w14:textId="77777777" w:rsidR="00E5557E" w:rsidRDefault="00E5557E" w:rsidP="00DD6CA0">
            <w:pPr>
              <w:rPr>
                <w:rFonts w:ascii="Arial" w:hAnsi="Arial" w:cs="Arial"/>
              </w:rPr>
            </w:pPr>
            <w:r>
              <w:rPr>
                <w:rFonts w:ascii="Arial" w:hAnsi="Arial" w:cs="Arial"/>
              </w:rPr>
              <w:t>7:00pm</w:t>
            </w:r>
          </w:p>
        </w:tc>
      </w:tr>
    </w:tbl>
    <w:p w14:paraId="5A3C9662" w14:textId="77777777" w:rsidR="00E5557E" w:rsidRDefault="00E5557E" w:rsidP="00E5557E">
      <w:pPr>
        <w:rPr>
          <w:rFonts w:ascii="Arial" w:hAnsi="Arial" w:cs="Arial"/>
          <w:color w:val="808080" w:themeColor="background1" w:themeShade="80"/>
        </w:rPr>
      </w:pPr>
    </w:p>
    <w:p w14:paraId="61622137" w14:textId="77777777" w:rsidR="00E5557E" w:rsidRDefault="00E5557E" w:rsidP="00E5557E">
      <w:pPr>
        <w:numPr>
          <w:ilvl w:val="12"/>
          <w:numId w:val="0"/>
        </w:numPr>
        <w:rPr>
          <w:rFonts w:ascii="Arial" w:hAnsi="Arial" w:cs="Arial"/>
          <w:b/>
          <w:bCs/>
          <w:color w:val="000000"/>
          <w:sz w:val="28"/>
          <w:szCs w:val="28"/>
          <w:lang w:val="en-CA"/>
        </w:rPr>
      </w:pPr>
    </w:p>
    <w:p w14:paraId="57DE6D6A" w14:textId="6DF817B0" w:rsidR="000E05A8" w:rsidRDefault="000E05A8" w:rsidP="00941535">
      <w:pPr>
        <w:numPr>
          <w:ilvl w:val="12"/>
          <w:numId w:val="0"/>
        </w:numPr>
        <w:rPr>
          <w:rFonts w:ascii="Arial" w:hAnsi="Arial" w:cs="Arial"/>
          <w:bCs/>
          <w:color w:val="000000"/>
          <w:lang w:val="en-CA"/>
        </w:rPr>
      </w:pPr>
      <w:r>
        <w:rPr>
          <w:rFonts w:ascii="Arial" w:hAnsi="Arial" w:cs="Arial"/>
          <w:bCs/>
          <w:color w:val="000000"/>
          <w:lang w:val="en-CA"/>
        </w:rPr>
        <w:t xml:space="preserve">Next meeting is scheduled for </w:t>
      </w:r>
      <w:r w:rsidR="00D8326C">
        <w:rPr>
          <w:rFonts w:ascii="Arial" w:hAnsi="Arial" w:cs="Arial"/>
          <w:bCs/>
          <w:color w:val="000000"/>
          <w:lang w:val="en-CA"/>
        </w:rPr>
        <w:t>August 4</w:t>
      </w:r>
      <w:r w:rsidR="001D3A3F">
        <w:rPr>
          <w:rFonts w:ascii="Arial" w:hAnsi="Arial" w:cs="Arial"/>
          <w:bCs/>
          <w:color w:val="000000"/>
          <w:lang w:val="en-CA"/>
        </w:rPr>
        <w:t xml:space="preserve">, </w:t>
      </w:r>
      <w:r w:rsidR="00FC436A">
        <w:rPr>
          <w:rFonts w:ascii="Arial" w:hAnsi="Arial" w:cs="Arial"/>
          <w:bCs/>
          <w:color w:val="000000"/>
          <w:lang w:val="en-CA"/>
        </w:rPr>
        <w:t>2021</w:t>
      </w:r>
      <w:r>
        <w:rPr>
          <w:rFonts w:ascii="Arial" w:hAnsi="Arial" w:cs="Arial"/>
          <w:bCs/>
          <w:color w:val="000000"/>
          <w:lang w:val="en-CA"/>
        </w:rPr>
        <w:t>, 7:00pm. This meeting will be virtua</w:t>
      </w:r>
      <w:r w:rsidR="00DE1595">
        <w:rPr>
          <w:rFonts w:ascii="Arial" w:hAnsi="Arial" w:cs="Arial"/>
          <w:bCs/>
          <w:color w:val="000000"/>
          <w:lang w:val="en-CA"/>
        </w:rPr>
        <w:t xml:space="preserve">l, and perhaps in person if </w:t>
      </w:r>
      <w:r>
        <w:rPr>
          <w:rFonts w:ascii="Arial" w:hAnsi="Arial" w:cs="Arial"/>
          <w:bCs/>
          <w:color w:val="000000"/>
          <w:lang w:val="en-CA"/>
        </w:rPr>
        <w:t xml:space="preserve">conditions allow. </w:t>
      </w:r>
    </w:p>
    <w:p w14:paraId="3F72FF3A" w14:textId="39B62DE9" w:rsidR="000E05A8" w:rsidRDefault="000E05A8" w:rsidP="00941535">
      <w:pPr>
        <w:numPr>
          <w:ilvl w:val="12"/>
          <w:numId w:val="0"/>
        </w:numPr>
        <w:rPr>
          <w:rFonts w:ascii="Arial" w:hAnsi="Arial" w:cs="Arial"/>
          <w:bCs/>
          <w:color w:val="000000"/>
          <w:lang w:val="en-CA"/>
        </w:rPr>
      </w:pPr>
    </w:p>
    <w:p w14:paraId="4CA54A9A" w14:textId="77777777" w:rsidR="00DE1595" w:rsidRDefault="00DE1595" w:rsidP="00941535">
      <w:pPr>
        <w:numPr>
          <w:ilvl w:val="12"/>
          <w:numId w:val="0"/>
        </w:numPr>
        <w:rPr>
          <w:rFonts w:ascii="Arial" w:hAnsi="Arial" w:cs="Arial"/>
          <w:b/>
          <w:bCs/>
          <w:color w:val="000000"/>
          <w:lang w:val="en-CA"/>
        </w:rPr>
      </w:pPr>
      <w:r>
        <w:rPr>
          <w:rFonts w:ascii="Arial" w:hAnsi="Arial" w:cs="Arial"/>
          <w:b/>
          <w:bCs/>
          <w:color w:val="000000"/>
          <w:lang w:val="en-CA"/>
        </w:rPr>
        <w:t>Adjournment:</w:t>
      </w:r>
    </w:p>
    <w:p w14:paraId="6C12829B" w14:textId="49E0ACF8" w:rsidR="00DE1595" w:rsidRDefault="000E05A8" w:rsidP="00941535">
      <w:pPr>
        <w:numPr>
          <w:ilvl w:val="12"/>
          <w:numId w:val="0"/>
        </w:numPr>
        <w:rPr>
          <w:rFonts w:ascii="Arial" w:hAnsi="Arial" w:cs="Arial"/>
          <w:bCs/>
          <w:color w:val="000000"/>
          <w:lang w:val="en-CA"/>
        </w:rPr>
      </w:pPr>
      <w:r w:rsidRPr="00DE1595">
        <w:rPr>
          <w:rFonts w:ascii="Arial" w:hAnsi="Arial" w:cs="Arial"/>
          <w:bCs/>
          <w:color w:val="000000"/>
          <w:lang w:val="en-CA"/>
        </w:rPr>
        <w:t>Motion to adjourn</w:t>
      </w:r>
      <w:r w:rsidR="00DE1595">
        <w:rPr>
          <w:rFonts w:ascii="Arial" w:hAnsi="Arial" w:cs="Arial"/>
          <w:bCs/>
          <w:color w:val="000000"/>
          <w:lang w:val="en-CA"/>
        </w:rPr>
        <w:t xml:space="preserve"> made by </w:t>
      </w:r>
      <w:r w:rsidR="001D3A3F">
        <w:rPr>
          <w:rFonts w:ascii="Arial" w:hAnsi="Arial" w:cs="Arial"/>
          <w:bCs/>
          <w:color w:val="000000"/>
          <w:lang w:val="en-CA"/>
        </w:rPr>
        <w:t>John Jones</w:t>
      </w:r>
      <w:r w:rsidR="00DE1595">
        <w:rPr>
          <w:rFonts w:ascii="Arial" w:hAnsi="Arial" w:cs="Arial"/>
          <w:bCs/>
          <w:color w:val="000000"/>
          <w:lang w:val="en-CA"/>
        </w:rPr>
        <w:t xml:space="preserve">, second by </w:t>
      </w:r>
      <w:r w:rsidR="001D3A3F">
        <w:rPr>
          <w:rFonts w:ascii="Arial" w:hAnsi="Arial" w:cs="Arial"/>
          <w:bCs/>
          <w:color w:val="000000"/>
          <w:lang w:val="en-CA"/>
        </w:rPr>
        <w:t>Christine Cavanaugh</w:t>
      </w:r>
      <w:r w:rsidR="00DE1595">
        <w:rPr>
          <w:rFonts w:ascii="Arial" w:hAnsi="Arial" w:cs="Arial"/>
          <w:bCs/>
          <w:color w:val="000000"/>
          <w:lang w:val="en-CA"/>
        </w:rPr>
        <w:t>,</w:t>
      </w:r>
      <w:r w:rsidR="00FC436A">
        <w:rPr>
          <w:rFonts w:ascii="Arial" w:hAnsi="Arial" w:cs="Arial"/>
          <w:bCs/>
          <w:color w:val="000000"/>
          <w:lang w:val="en-CA"/>
        </w:rPr>
        <w:t xml:space="preserve"> vote taken,</w:t>
      </w:r>
      <w:r w:rsidR="00DE1595">
        <w:rPr>
          <w:rFonts w:ascii="Arial" w:hAnsi="Arial" w:cs="Arial"/>
          <w:bCs/>
          <w:color w:val="000000"/>
          <w:lang w:val="en-CA"/>
        </w:rPr>
        <w:t xml:space="preserve"> m</w:t>
      </w:r>
      <w:r>
        <w:rPr>
          <w:rFonts w:ascii="Arial" w:hAnsi="Arial" w:cs="Arial"/>
          <w:bCs/>
          <w:color w:val="000000"/>
          <w:lang w:val="en-CA"/>
        </w:rPr>
        <w:t>embership approved</w:t>
      </w:r>
      <w:r w:rsidR="00DE1595">
        <w:rPr>
          <w:rFonts w:ascii="Arial" w:hAnsi="Arial" w:cs="Arial"/>
          <w:bCs/>
          <w:color w:val="000000"/>
          <w:lang w:val="en-CA"/>
        </w:rPr>
        <w:t xml:space="preserve"> – meeting adjourned</w:t>
      </w:r>
      <w:r w:rsidR="00D8326C">
        <w:rPr>
          <w:rFonts w:ascii="Arial" w:hAnsi="Arial" w:cs="Arial"/>
          <w:bCs/>
          <w:color w:val="000000"/>
          <w:lang w:val="en-CA"/>
        </w:rPr>
        <w:t xml:space="preserve"> at 8:04</w:t>
      </w:r>
      <w:r w:rsidR="00E95A86">
        <w:rPr>
          <w:rFonts w:ascii="Arial" w:hAnsi="Arial" w:cs="Arial"/>
          <w:bCs/>
          <w:color w:val="000000"/>
          <w:lang w:val="en-CA"/>
        </w:rPr>
        <w:t>pm</w:t>
      </w:r>
      <w:r w:rsidR="00DE1595">
        <w:rPr>
          <w:rFonts w:ascii="Arial" w:hAnsi="Arial" w:cs="Arial"/>
          <w:bCs/>
          <w:color w:val="000000"/>
          <w:lang w:val="en-CA"/>
        </w:rPr>
        <w:t xml:space="preserve">.  </w:t>
      </w:r>
    </w:p>
    <w:p w14:paraId="4D0A8F67" w14:textId="77777777" w:rsidR="000E05A8" w:rsidRPr="008235EF" w:rsidRDefault="000E05A8" w:rsidP="00941535">
      <w:pPr>
        <w:numPr>
          <w:ilvl w:val="12"/>
          <w:numId w:val="0"/>
        </w:numPr>
        <w:rPr>
          <w:rFonts w:ascii="Arial" w:hAnsi="Arial" w:cs="Arial"/>
          <w:bCs/>
          <w:color w:val="000000"/>
          <w:lang w:val="en-CA"/>
        </w:rPr>
      </w:pPr>
    </w:p>
    <w:p w14:paraId="54EEE3C2" w14:textId="18DB7B74" w:rsidR="008235EF" w:rsidRPr="008311D9" w:rsidRDefault="008235EF" w:rsidP="00941535">
      <w:pPr>
        <w:numPr>
          <w:ilvl w:val="12"/>
          <w:numId w:val="0"/>
        </w:numPr>
        <w:rPr>
          <w:rFonts w:ascii="Arial" w:hAnsi="Arial" w:cs="Arial"/>
          <w:bCs/>
          <w:color w:val="000000"/>
          <w:sz w:val="28"/>
          <w:szCs w:val="28"/>
          <w:lang w:val="en-CA"/>
        </w:rPr>
      </w:pPr>
    </w:p>
    <w:p w14:paraId="081A054B" w14:textId="6949C338" w:rsidR="008311D9" w:rsidRDefault="008311D9" w:rsidP="00941535">
      <w:pPr>
        <w:numPr>
          <w:ilvl w:val="12"/>
          <w:numId w:val="0"/>
        </w:numPr>
        <w:rPr>
          <w:rFonts w:ascii="Arial" w:hAnsi="Arial" w:cs="Arial"/>
          <w:b/>
          <w:bCs/>
          <w:color w:val="000000"/>
          <w:sz w:val="28"/>
          <w:szCs w:val="28"/>
          <w:vertAlign w:val="superscript"/>
          <w:lang w:val="en-CA"/>
        </w:rPr>
      </w:pPr>
    </w:p>
    <w:p w14:paraId="4DD3254B" w14:textId="77777777" w:rsidR="008311D9" w:rsidRPr="008311D9" w:rsidRDefault="008311D9" w:rsidP="00941535">
      <w:pPr>
        <w:numPr>
          <w:ilvl w:val="12"/>
          <w:numId w:val="0"/>
        </w:numPr>
        <w:rPr>
          <w:rFonts w:ascii="Arial" w:hAnsi="Arial" w:cs="Arial"/>
          <w:b/>
          <w:bCs/>
          <w:color w:val="000000"/>
          <w:sz w:val="28"/>
          <w:szCs w:val="28"/>
          <w:lang w:val="en-CA"/>
        </w:rPr>
      </w:pPr>
    </w:p>
    <w:p w14:paraId="2AC20D90" w14:textId="77777777" w:rsidR="00941535" w:rsidRDefault="00941535" w:rsidP="00941535">
      <w:pPr>
        <w:numPr>
          <w:ilvl w:val="12"/>
          <w:numId w:val="0"/>
        </w:numPr>
        <w:rPr>
          <w:rFonts w:ascii="Arial" w:hAnsi="Arial" w:cs="Arial"/>
          <w:bCs/>
          <w:color w:val="000000"/>
          <w:vertAlign w:val="superscript"/>
          <w:lang w:val="en-CA"/>
        </w:rPr>
      </w:pPr>
    </w:p>
    <w:p w14:paraId="00DF235A" w14:textId="0A02DC17" w:rsidR="00941535" w:rsidRDefault="00941535" w:rsidP="00941535">
      <w:pPr>
        <w:numPr>
          <w:ilvl w:val="12"/>
          <w:numId w:val="0"/>
        </w:numPr>
        <w:rPr>
          <w:rFonts w:ascii="Arial" w:hAnsi="Arial" w:cs="Arial"/>
          <w:bCs/>
          <w:color w:val="000000"/>
          <w:vertAlign w:val="superscript"/>
          <w:lang w:val="en-CA"/>
        </w:rPr>
      </w:pPr>
      <w:r>
        <w:rPr>
          <w:rFonts w:ascii="Arial" w:hAnsi="Arial" w:cs="Arial"/>
          <w:bCs/>
          <w:color w:val="000000"/>
          <w:vertAlign w:val="superscript"/>
          <w:lang w:val="en-CA"/>
        </w:rPr>
        <w:t xml:space="preserve">       </w:t>
      </w:r>
    </w:p>
    <w:p w14:paraId="3BA4F215" w14:textId="27B90AC6" w:rsidR="00941535" w:rsidRDefault="00941535" w:rsidP="00941535">
      <w:pPr>
        <w:numPr>
          <w:ilvl w:val="12"/>
          <w:numId w:val="0"/>
        </w:numPr>
        <w:rPr>
          <w:rFonts w:ascii="Arial" w:hAnsi="Arial" w:cs="Arial"/>
          <w:bCs/>
          <w:color w:val="000000"/>
          <w:vertAlign w:val="superscript"/>
          <w:lang w:val="en-CA"/>
        </w:rPr>
      </w:pPr>
      <w:r>
        <w:rPr>
          <w:rFonts w:ascii="Arial" w:hAnsi="Arial" w:cs="Arial"/>
          <w:bCs/>
          <w:color w:val="000000"/>
          <w:vertAlign w:val="superscript"/>
          <w:lang w:val="en-CA"/>
        </w:rPr>
        <w:t xml:space="preserve">  </w:t>
      </w:r>
    </w:p>
    <w:p w14:paraId="2BFBEBBE" w14:textId="7A8FB3BB" w:rsidR="00941535" w:rsidRDefault="00941535" w:rsidP="00941535">
      <w:pPr>
        <w:numPr>
          <w:ilvl w:val="12"/>
          <w:numId w:val="0"/>
        </w:numPr>
        <w:rPr>
          <w:rFonts w:ascii="Arial" w:hAnsi="Arial" w:cs="Arial"/>
          <w:bCs/>
          <w:color w:val="000000"/>
          <w:vertAlign w:val="superscript"/>
          <w:lang w:val="en-CA"/>
        </w:rPr>
      </w:pPr>
    </w:p>
    <w:p w14:paraId="75EF19B9" w14:textId="77777777" w:rsidR="00941535" w:rsidRDefault="00941535" w:rsidP="00941535">
      <w:pPr>
        <w:numPr>
          <w:ilvl w:val="12"/>
          <w:numId w:val="0"/>
        </w:numPr>
        <w:rPr>
          <w:rFonts w:ascii="Arial" w:hAnsi="Arial" w:cs="Arial"/>
          <w:bCs/>
          <w:color w:val="000000"/>
          <w:lang w:val="en-CA"/>
        </w:rPr>
      </w:pPr>
    </w:p>
    <w:p w14:paraId="63C11727" w14:textId="77777777" w:rsidR="00941535" w:rsidRDefault="00941535" w:rsidP="00941535">
      <w:pPr>
        <w:numPr>
          <w:ilvl w:val="12"/>
          <w:numId w:val="0"/>
        </w:numPr>
        <w:rPr>
          <w:rFonts w:ascii="Arial" w:hAnsi="Arial" w:cs="Arial"/>
          <w:bCs/>
          <w:color w:val="000000"/>
          <w:lang w:val="en-CA"/>
        </w:rPr>
      </w:pPr>
    </w:p>
    <w:p w14:paraId="13E3259A" w14:textId="77777777" w:rsidR="00941535" w:rsidRDefault="00941535" w:rsidP="00941535">
      <w:pPr>
        <w:numPr>
          <w:ilvl w:val="12"/>
          <w:numId w:val="0"/>
        </w:numPr>
        <w:rPr>
          <w:rFonts w:ascii="Arial" w:hAnsi="Arial" w:cs="Arial"/>
          <w:bCs/>
          <w:color w:val="000000"/>
          <w:lang w:val="en-CA"/>
        </w:rPr>
      </w:pPr>
    </w:p>
    <w:p w14:paraId="53AE25ED" w14:textId="77777777" w:rsidR="00941535" w:rsidRDefault="00941535" w:rsidP="00941535">
      <w:pPr>
        <w:numPr>
          <w:ilvl w:val="12"/>
          <w:numId w:val="0"/>
        </w:numPr>
        <w:rPr>
          <w:rFonts w:ascii="Arial" w:hAnsi="Arial" w:cs="Arial"/>
          <w:bCs/>
          <w:color w:val="000000"/>
          <w:lang w:val="en-CA"/>
        </w:rPr>
      </w:pPr>
    </w:p>
    <w:p w14:paraId="68187701" w14:textId="77777777" w:rsidR="00941535" w:rsidRDefault="00941535" w:rsidP="00C841B1">
      <w:pPr>
        <w:numPr>
          <w:ilvl w:val="12"/>
          <w:numId w:val="0"/>
        </w:numPr>
        <w:rPr>
          <w:rFonts w:ascii="Arial" w:hAnsi="Arial" w:cs="Arial"/>
          <w:b/>
          <w:bCs/>
          <w:color w:val="000000"/>
          <w:sz w:val="28"/>
          <w:szCs w:val="28"/>
          <w:lang w:val="en-CA"/>
        </w:rPr>
      </w:pPr>
    </w:p>
    <w:p w14:paraId="46C79190" w14:textId="77777777" w:rsidR="00EC4668" w:rsidRDefault="00EC4668" w:rsidP="00C841B1">
      <w:pPr>
        <w:numPr>
          <w:ilvl w:val="12"/>
          <w:numId w:val="0"/>
        </w:numPr>
        <w:rPr>
          <w:rFonts w:ascii="Arial" w:hAnsi="Arial" w:cs="Arial"/>
          <w:b/>
          <w:bCs/>
          <w:color w:val="000000"/>
          <w:sz w:val="28"/>
          <w:szCs w:val="28"/>
          <w:lang w:val="en-CA"/>
        </w:rPr>
      </w:pPr>
    </w:p>
    <w:p w14:paraId="2B1C538A" w14:textId="77777777" w:rsidR="00EC4668" w:rsidRDefault="00EC4668" w:rsidP="00C841B1">
      <w:pPr>
        <w:numPr>
          <w:ilvl w:val="12"/>
          <w:numId w:val="0"/>
        </w:numPr>
        <w:rPr>
          <w:rFonts w:ascii="Arial" w:hAnsi="Arial" w:cs="Arial"/>
          <w:b/>
          <w:bCs/>
          <w:color w:val="000000"/>
          <w:sz w:val="28"/>
          <w:szCs w:val="28"/>
          <w:lang w:val="en-CA"/>
        </w:rPr>
      </w:pPr>
    </w:p>
    <w:p w14:paraId="1D8CF38C" w14:textId="77777777" w:rsidR="00EC4668" w:rsidRDefault="00EC4668" w:rsidP="00C841B1">
      <w:pPr>
        <w:numPr>
          <w:ilvl w:val="12"/>
          <w:numId w:val="0"/>
        </w:numPr>
        <w:rPr>
          <w:rFonts w:ascii="Arial" w:hAnsi="Arial" w:cs="Arial"/>
          <w:b/>
          <w:bCs/>
          <w:color w:val="000000"/>
          <w:sz w:val="28"/>
          <w:szCs w:val="28"/>
          <w:lang w:val="en-CA"/>
        </w:rPr>
      </w:pPr>
    </w:p>
    <w:p w14:paraId="0AA28339" w14:textId="77777777" w:rsidR="00EC4668" w:rsidRDefault="00EC4668" w:rsidP="00C841B1">
      <w:pPr>
        <w:numPr>
          <w:ilvl w:val="12"/>
          <w:numId w:val="0"/>
        </w:numPr>
        <w:rPr>
          <w:rFonts w:ascii="Arial" w:hAnsi="Arial" w:cs="Arial"/>
          <w:b/>
          <w:bCs/>
          <w:color w:val="000000"/>
          <w:sz w:val="28"/>
          <w:szCs w:val="28"/>
          <w:lang w:val="en-CA"/>
        </w:rPr>
      </w:pPr>
    </w:p>
    <w:p w14:paraId="37DB9322" w14:textId="77777777" w:rsidR="00704FA1" w:rsidRDefault="00704FA1" w:rsidP="006D1AEC">
      <w:pPr>
        <w:numPr>
          <w:ilvl w:val="12"/>
          <w:numId w:val="0"/>
        </w:numPr>
        <w:rPr>
          <w:rFonts w:ascii="Arial" w:hAnsi="Arial" w:cs="Arial"/>
          <w:bCs/>
          <w:color w:val="000000"/>
          <w:sz w:val="22"/>
          <w:szCs w:val="22"/>
          <w:lang w:val="en-CA"/>
        </w:rPr>
      </w:pPr>
    </w:p>
    <w:p w14:paraId="4EF8F5F0" w14:textId="77777777" w:rsidR="000F5E87" w:rsidRDefault="000F5E87" w:rsidP="006D1AEC">
      <w:pPr>
        <w:numPr>
          <w:ilvl w:val="12"/>
          <w:numId w:val="0"/>
        </w:numPr>
        <w:rPr>
          <w:rFonts w:ascii="Arial" w:hAnsi="Arial" w:cs="Arial"/>
          <w:bCs/>
          <w:color w:val="000000"/>
          <w:lang w:val="en-CA"/>
        </w:rPr>
      </w:pPr>
    </w:p>
    <w:p w14:paraId="4CE529CD" w14:textId="77777777" w:rsidR="002A023C" w:rsidRPr="00361348" w:rsidRDefault="002A023C" w:rsidP="006D1AEC">
      <w:pPr>
        <w:numPr>
          <w:ilvl w:val="12"/>
          <w:numId w:val="0"/>
        </w:numPr>
        <w:rPr>
          <w:rFonts w:ascii="Arial" w:hAnsi="Arial" w:cs="Arial"/>
          <w:bCs/>
          <w:color w:val="000000"/>
          <w:lang w:val="en-CA"/>
        </w:rPr>
      </w:pPr>
    </w:p>
    <w:p w14:paraId="45140354" w14:textId="77777777" w:rsidR="00E77C8D" w:rsidRDefault="00E77C8D" w:rsidP="006D1AEC">
      <w:pPr>
        <w:numPr>
          <w:ilvl w:val="12"/>
          <w:numId w:val="0"/>
        </w:numPr>
        <w:rPr>
          <w:rFonts w:ascii="Arial" w:hAnsi="Arial" w:cs="Arial"/>
          <w:b/>
          <w:bCs/>
          <w:color w:val="000000"/>
          <w:sz w:val="28"/>
          <w:szCs w:val="28"/>
          <w:lang w:val="en-CA"/>
        </w:rPr>
      </w:pPr>
    </w:p>
    <w:bookmarkEnd w:id="1"/>
    <w:p w14:paraId="7E2C0E30" w14:textId="77777777" w:rsidR="009F70C7" w:rsidRDefault="009F70C7" w:rsidP="006620E5">
      <w:pPr>
        <w:autoSpaceDN w:val="0"/>
        <w:rPr>
          <w:rFonts w:ascii="Arial" w:hAnsi="Arial" w:cs="Arial"/>
          <w:bCs/>
        </w:rPr>
      </w:pPr>
    </w:p>
    <w:p w14:paraId="7B294564" w14:textId="77777777" w:rsidR="009F70C7" w:rsidRDefault="009F70C7" w:rsidP="009116D2">
      <w:pPr>
        <w:autoSpaceDN w:val="0"/>
        <w:rPr>
          <w:rFonts w:ascii="Arial" w:hAnsi="Arial" w:cs="Arial"/>
          <w:b/>
          <w:bCs/>
        </w:rPr>
      </w:pPr>
    </w:p>
    <w:p w14:paraId="519B0C5E" w14:textId="77777777" w:rsidR="0011710C" w:rsidRDefault="0011710C" w:rsidP="006620E5">
      <w:pPr>
        <w:autoSpaceDN w:val="0"/>
        <w:rPr>
          <w:rFonts w:ascii="Arial" w:hAnsi="Arial" w:cs="Arial"/>
          <w:bCs/>
        </w:rPr>
      </w:pPr>
    </w:p>
    <w:p w14:paraId="44364A1D" w14:textId="77777777" w:rsidR="0011710C" w:rsidRPr="006620E5" w:rsidRDefault="0011710C" w:rsidP="006620E5">
      <w:pPr>
        <w:autoSpaceDN w:val="0"/>
        <w:rPr>
          <w:rFonts w:ascii="Arial" w:hAnsi="Arial" w:cs="Arial"/>
          <w:bCs/>
        </w:rPr>
      </w:pPr>
    </w:p>
    <w:p w14:paraId="41AD8A79" w14:textId="46CF8D7E" w:rsidR="00E71D8A" w:rsidRDefault="002B02DB" w:rsidP="00363791">
      <w:pPr>
        <w:rPr>
          <w:rFonts w:ascii="Arial" w:hAnsi="Arial" w:cs="Arial"/>
        </w:rPr>
      </w:pPr>
      <w:r>
        <w:rPr>
          <w:rFonts w:ascii="Arial" w:hAnsi="Arial" w:cs="Arial"/>
        </w:rPr>
        <w:t xml:space="preserve"> </w:t>
      </w:r>
    </w:p>
    <w:sectPr w:rsidR="00E71D8A" w:rsidSect="00413C84">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FFB2C" w14:textId="77777777" w:rsidR="00BA6CA2" w:rsidRDefault="00BA6CA2" w:rsidP="004D72C2">
      <w:r>
        <w:separator/>
      </w:r>
    </w:p>
  </w:endnote>
  <w:endnote w:type="continuationSeparator" w:id="0">
    <w:p w14:paraId="4D61AB2B" w14:textId="77777777" w:rsidR="00BA6CA2" w:rsidRDefault="00BA6CA2" w:rsidP="004D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xar ASCI">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6B33" w14:textId="77777777" w:rsidR="00E34825" w:rsidRDefault="00E3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6B76" w14:textId="77777777" w:rsidR="00BA6CA2" w:rsidRDefault="00BA6CA2" w:rsidP="004D72C2">
      <w:r>
        <w:separator/>
      </w:r>
    </w:p>
  </w:footnote>
  <w:footnote w:type="continuationSeparator" w:id="0">
    <w:p w14:paraId="6E497A6D" w14:textId="77777777" w:rsidR="00BA6CA2" w:rsidRDefault="00BA6CA2" w:rsidP="004D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00"/>
    <w:lvl w:ilvl="0">
      <w:start w:val="1"/>
      <w:numFmt w:val="decimal"/>
      <w:pStyle w:val="Level1"/>
      <w:lvlText w:val="%1."/>
      <w:lvlJc w:val="left"/>
      <w:pPr>
        <w:tabs>
          <w:tab w:val="num" w:pos="360"/>
        </w:tabs>
        <w:ind w:left="720" w:hanging="720"/>
      </w:pPr>
      <w:rPr>
        <w:rFonts w:ascii="Vixar ASCI" w:hAnsi="Vixar ASCI" w:cs="Vixar ASC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FE283F"/>
    <w:multiLevelType w:val="hybridMultilevel"/>
    <w:tmpl w:val="E688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C0575"/>
    <w:multiLevelType w:val="hybridMultilevel"/>
    <w:tmpl w:val="BE00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3D4E"/>
    <w:multiLevelType w:val="hybridMultilevel"/>
    <w:tmpl w:val="29669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1948F6"/>
    <w:multiLevelType w:val="hybridMultilevel"/>
    <w:tmpl w:val="BC1609A8"/>
    <w:lvl w:ilvl="0" w:tplc="23F4C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BC3"/>
    <w:multiLevelType w:val="hybridMultilevel"/>
    <w:tmpl w:val="491E72B2"/>
    <w:lvl w:ilvl="0" w:tplc="AD18130E">
      <w:start w:val="1"/>
      <w:numFmt w:val="lowerLetter"/>
      <w:lvlText w:val="%1."/>
      <w:lvlJc w:val="left"/>
      <w:pPr>
        <w:ind w:left="1545" w:hanging="7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438F2"/>
    <w:multiLevelType w:val="hybridMultilevel"/>
    <w:tmpl w:val="CFAEE0B0"/>
    <w:lvl w:ilvl="0" w:tplc="A1D27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26C44"/>
    <w:multiLevelType w:val="hybridMultilevel"/>
    <w:tmpl w:val="5BEC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6E5D"/>
    <w:multiLevelType w:val="hybridMultilevel"/>
    <w:tmpl w:val="7B06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C4EC0"/>
    <w:multiLevelType w:val="hybridMultilevel"/>
    <w:tmpl w:val="D4B2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D30889"/>
    <w:multiLevelType w:val="hybridMultilevel"/>
    <w:tmpl w:val="2DF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5CF1"/>
    <w:multiLevelType w:val="hybridMultilevel"/>
    <w:tmpl w:val="8416C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5D2333"/>
    <w:multiLevelType w:val="hybridMultilevel"/>
    <w:tmpl w:val="FBB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10B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D644F4"/>
    <w:multiLevelType w:val="hybridMultilevel"/>
    <w:tmpl w:val="893E7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92E8C"/>
    <w:multiLevelType w:val="hybridMultilevel"/>
    <w:tmpl w:val="CE64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81257"/>
    <w:multiLevelType w:val="hybridMultilevel"/>
    <w:tmpl w:val="77A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F60BA"/>
    <w:multiLevelType w:val="hybridMultilevel"/>
    <w:tmpl w:val="3676A334"/>
    <w:lvl w:ilvl="0" w:tplc="3FDC3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97CCA"/>
    <w:multiLevelType w:val="hybridMultilevel"/>
    <w:tmpl w:val="28222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216B8"/>
    <w:multiLevelType w:val="hybridMultilevel"/>
    <w:tmpl w:val="10B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141E7"/>
    <w:multiLevelType w:val="hybridMultilevel"/>
    <w:tmpl w:val="4086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0C3722"/>
    <w:multiLevelType w:val="hybridMultilevel"/>
    <w:tmpl w:val="AFB44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274B0E"/>
    <w:multiLevelType w:val="hybridMultilevel"/>
    <w:tmpl w:val="2D581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A6C3B"/>
    <w:multiLevelType w:val="hybridMultilevel"/>
    <w:tmpl w:val="DD60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7845E6"/>
    <w:multiLevelType w:val="multilevel"/>
    <w:tmpl w:val="6FF0C9B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260"/>
        </w:tabs>
        <w:ind w:left="1260"/>
      </w:pPr>
      <w:rPr>
        <w:rFonts w:cs="Times New Roman" w:hint="default"/>
        <w:b/>
      </w:rPr>
    </w:lvl>
    <w:lvl w:ilvl="2">
      <w:start w:val="1"/>
      <w:numFmt w:val="decimal"/>
      <w:lvlText w:val="%3)"/>
      <w:lvlJc w:val="left"/>
      <w:pPr>
        <w:tabs>
          <w:tab w:val="num" w:pos="1728"/>
        </w:tabs>
        <w:ind w:left="1728" w:hanging="108"/>
      </w:pPr>
      <w:rPr>
        <w:rFonts w:cs="Times New Roman" w:hint="default"/>
        <w:b/>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6FCA65B2"/>
    <w:multiLevelType w:val="hybridMultilevel"/>
    <w:tmpl w:val="42CA8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E33A4E"/>
    <w:multiLevelType w:val="hybridMultilevel"/>
    <w:tmpl w:val="22E89E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7E6001D"/>
    <w:multiLevelType w:val="hybridMultilevel"/>
    <w:tmpl w:val="1AE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2317"/>
    <w:multiLevelType w:val="hybridMultilevel"/>
    <w:tmpl w:val="3C5CF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1C74ED"/>
    <w:multiLevelType w:val="multilevel"/>
    <w:tmpl w:val="89C494C0"/>
    <w:lvl w:ilvl="0">
      <w:start w:val="1"/>
      <w:numFmt w:val="decimal"/>
      <w:lvlText w:val="%1."/>
      <w:lvlJc w:val="left"/>
      <w:pPr>
        <w:tabs>
          <w:tab w:val="num" w:pos="720"/>
        </w:tabs>
        <w:ind w:left="720" w:hanging="720"/>
      </w:pPr>
      <w:rPr>
        <w:rFonts w:cs="Times New Roman" w:hint="default"/>
        <w:b/>
        <w:sz w:val="24"/>
        <w:szCs w:val="24"/>
      </w:rPr>
    </w:lvl>
    <w:lvl w:ilvl="1">
      <w:start w:val="1"/>
      <w:numFmt w:val="lowerLetter"/>
      <w:lvlText w:val="%2."/>
      <w:lvlJc w:val="left"/>
      <w:pPr>
        <w:tabs>
          <w:tab w:val="num" w:pos="1440"/>
        </w:tabs>
        <w:ind w:left="1440"/>
      </w:pPr>
      <w:rPr>
        <w:rFonts w:cs="Times New Roman" w:hint="default"/>
        <w:b/>
      </w:rPr>
    </w:lvl>
    <w:lvl w:ilvl="2">
      <w:start w:val="1"/>
      <w:numFmt w:val="decimal"/>
      <w:lvlText w:val="%3)"/>
      <w:lvlJc w:val="left"/>
      <w:pPr>
        <w:tabs>
          <w:tab w:val="num" w:pos="1548"/>
        </w:tabs>
        <w:ind w:left="1548" w:hanging="108"/>
      </w:pPr>
      <w:rPr>
        <w:rFonts w:cs="Times New Roman" w:hint="default"/>
        <w:b/>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7DEE7923"/>
    <w:multiLevelType w:val="hybridMultilevel"/>
    <w:tmpl w:val="31B681FA"/>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1" w15:restartNumberingAfterBreak="0">
    <w:nsid w:val="7EDB7948"/>
    <w:multiLevelType w:val="hybridMultilevel"/>
    <w:tmpl w:val="B1F821C6"/>
    <w:lvl w:ilvl="0" w:tplc="1FD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2"/>
      <w:lvl w:ilvl="0">
        <w:start w:val="5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27"/>
  </w:num>
  <w:num w:numId="4">
    <w:abstractNumId w:val="8"/>
  </w:num>
  <w:num w:numId="5">
    <w:abstractNumId w:val="30"/>
  </w:num>
  <w:num w:numId="6">
    <w:abstractNumId w:val="31"/>
  </w:num>
  <w:num w:numId="7">
    <w:abstractNumId w:val="1"/>
  </w:num>
  <w:num w:numId="8">
    <w:abstractNumId w:val="25"/>
  </w:num>
  <w:num w:numId="9">
    <w:abstractNumId w:val="7"/>
  </w:num>
  <w:num w:numId="10">
    <w:abstractNumId w:val="13"/>
  </w:num>
  <w:num w:numId="11">
    <w:abstractNumId w:val="24"/>
  </w:num>
  <w:num w:numId="12">
    <w:abstractNumId w:val="3"/>
  </w:num>
  <w:num w:numId="13">
    <w:abstractNumId w:val="11"/>
  </w:num>
  <w:num w:numId="14">
    <w:abstractNumId w:val="16"/>
  </w:num>
  <w:num w:numId="15">
    <w:abstractNumId w:val="28"/>
  </w:num>
  <w:num w:numId="16">
    <w:abstractNumId w:val="21"/>
  </w:num>
  <w:num w:numId="17">
    <w:abstractNumId w:val="14"/>
  </w:num>
  <w:num w:numId="18">
    <w:abstractNumId w:val="20"/>
  </w:num>
  <w:num w:numId="19">
    <w:abstractNumId w:val="23"/>
  </w:num>
  <w:num w:numId="20">
    <w:abstractNumId w:val="18"/>
  </w:num>
  <w:num w:numId="21">
    <w:abstractNumId w:val="22"/>
  </w:num>
  <w:num w:numId="22">
    <w:abstractNumId w:val="2"/>
  </w:num>
  <w:num w:numId="23">
    <w:abstractNumId w:val="10"/>
  </w:num>
  <w:num w:numId="24">
    <w:abstractNumId w:val="9"/>
  </w:num>
  <w:num w:numId="25">
    <w:abstractNumId w:val="15"/>
  </w:num>
  <w:num w:numId="26">
    <w:abstractNumId w:val="17"/>
  </w:num>
  <w:num w:numId="27">
    <w:abstractNumId w:val="26"/>
  </w:num>
  <w:num w:numId="28">
    <w:abstractNumId w:val="19"/>
  </w:num>
  <w:num w:numId="29">
    <w:abstractNumId w:val="5"/>
  </w:num>
  <w:num w:numId="30">
    <w:abstractNumId w:val="12"/>
  </w:num>
  <w:num w:numId="31">
    <w:abstractNumId w:val="4"/>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C5"/>
    <w:rsid w:val="000000A6"/>
    <w:rsid w:val="00000220"/>
    <w:rsid w:val="000020E8"/>
    <w:rsid w:val="00002326"/>
    <w:rsid w:val="00003A98"/>
    <w:rsid w:val="00005E75"/>
    <w:rsid w:val="00006126"/>
    <w:rsid w:val="00010BD7"/>
    <w:rsid w:val="000126AA"/>
    <w:rsid w:val="00015B2D"/>
    <w:rsid w:val="00015FAB"/>
    <w:rsid w:val="00016166"/>
    <w:rsid w:val="000162AC"/>
    <w:rsid w:val="000178D1"/>
    <w:rsid w:val="00017CF9"/>
    <w:rsid w:val="00020591"/>
    <w:rsid w:val="000207E8"/>
    <w:rsid w:val="000212A0"/>
    <w:rsid w:val="0002282D"/>
    <w:rsid w:val="00022CD8"/>
    <w:rsid w:val="00023322"/>
    <w:rsid w:val="000241DD"/>
    <w:rsid w:val="0002459A"/>
    <w:rsid w:val="0002471C"/>
    <w:rsid w:val="00025B0D"/>
    <w:rsid w:val="000261A4"/>
    <w:rsid w:val="0003106E"/>
    <w:rsid w:val="000310A0"/>
    <w:rsid w:val="00031685"/>
    <w:rsid w:val="000328AF"/>
    <w:rsid w:val="000352EB"/>
    <w:rsid w:val="0004333F"/>
    <w:rsid w:val="000436E2"/>
    <w:rsid w:val="00043F84"/>
    <w:rsid w:val="0004404F"/>
    <w:rsid w:val="00044864"/>
    <w:rsid w:val="00044EA2"/>
    <w:rsid w:val="00046C6B"/>
    <w:rsid w:val="00047D0F"/>
    <w:rsid w:val="00051B4F"/>
    <w:rsid w:val="00051E0D"/>
    <w:rsid w:val="0005486B"/>
    <w:rsid w:val="0005574E"/>
    <w:rsid w:val="00057059"/>
    <w:rsid w:val="000570B8"/>
    <w:rsid w:val="0006111E"/>
    <w:rsid w:val="000624C7"/>
    <w:rsid w:val="00062D21"/>
    <w:rsid w:val="000645E7"/>
    <w:rsid w:val="00064E08"/>
    <w:rsid w:val="0006655F"/>
    <w:rsid w:val="00066F64"/>
    <w:rsid w:val="000708BF"/>
    <w:rsid w:val="00071486"/>
    <w:rsid w:val="00076659"/>
    <w:rsid w:val="00076A8B"/>
    <w:rsid w:val="00081349"/>
    <w:rsid w:val="00083511"/>
    <w:rsid w:val="000838CD"/>
    <w:rsid w:val="00084A93"/>
    <w:rsid w:val="00087400"/>
    <w:rsid w:val="00091A8F"/>
    <w:rsid w:val="00092BA6"/>
    <w:rsid w:val="00093B00"/>
    <w:rsid w:val="00093DB1"/>
    <w:rsid w:val="00094B04"/>
    <w:rsid w:val="00095FE5"/>
    <w:rsid w:val="000964CB"/>
    <w:rsid w:val="00096961"/>
    <w:rsid w:val="00096C93"/>
    <w:rsid w:val="000A3380"/>
    <w:rsid w:val="000A56B1"/>
    <w:rsid w:val="000A6CC6"/>
    <w:rsid w:val="000A7BDD"/>
    <w:rsid w:val="000B0D98"/>
    <w:rsid w:val="000B0DBD"/>
    <w:rsid w:val="000B2855"/>
    <w:rsid w:val="000B43A2"/>
    <w:rsid w:val="000B4A2B"/>
    <w:rsid w:val="000B4DE6"/>
    <w:rsid w:val="000C04FD"/>
    <w:rsid w:val="000C11C2"/>
    <w:rsid w:val="000C3114"/>
    <w:rsid w:val="000C48E0"/>
    <w:rsid w:val="000C56DB"/>
    <w:rsid w:val="000C6A9E"/>
    <w:rsid w:val="000D07AD"/>
    <w:rsid w:val="000D0835"/>
    <w:rsid w:val="000D2C83"/>
    <w:rsid w:val="000D528F"/>
    <w:rsid w:val="000D775E"/>
    <w:rsid w:val="000D78ED"/>
    <w:rsid w:val="000D7ABB"/>
    <w:rsid w:val="000E05A8"/>
    <w:rsid w:val="000E1D0B"/>
    <w:rsid w:val="000E3747"/>
    <w:rsid w:val="000E3C17"/>
    <w:rsid w:val="000E68A1"/>
    <w:rsid w:val="000F0253"/>
    <w:rsid w:val="000F0645"/>
    <w:rsid w:val="000F5504"/>
    <w:rsid w:val="000F5E87"/>
    <w:rsid w:val="000F61CE"/>
    <w:rsid w:val="00101481"/>
    <w:rsid w:val="00102E4F"/>
    <w:rsid w:val="00104BE0"/>
    <w:rsid w:val="00104EF9"/>
    <w:rsid w:val="00106377"/>
    <w:rsid w:val="0010662B"/>
    <w:rsid w:val="00111F5F"/>
    <w:rsid w:val="0011710C"/>
    <w:rsid w:val="0012186B"/>
    <w:rsid w:val="00121F37"/>
    <w:rsid w:val="001254B3"/>
    <w:rsid w:val="00125906"/>
    <w:rsid w:val="001313E4"/>
    <w:rsid w:val="001313FD"/>
    <w:rsid w:val="001347F9"/>
    <w:rsid w:val="00134A77"/>
    <w:rsid w:val="001366B7"/>
    <w:rsid w:val="00136A3F"/>
    <w:rsid w:val="00136F54"/>
    <w:rsid w:val="001425AE"/>
    <w:rsid w:val="001426A4"/>
    <w:rsid w:val="00142D6C"/>
    <w:rsid w:val="00144E38"/>
    <w:rsid w:val="00145F23"/>
    <w:rsid w:val="001479FA"/>
    <w:rsid w:val="00147CD9"/>
    <w:rsid w:val="001500C3"/>
    <w:rsid w:val="00150461"/>
    <w:rsid w:val="00152AFF"/>
    <w:rsid w:val="00153105"/>
    <w:rsid w:val="001560F6"/>
    <w:rsid w:val="001564B2"/>
    <w:rsid w:val="00156850"/>
    <w:rsid w:val="0016254B"/>
    <w:rsid w:val="001636D3"/>
    <w:rsid w:val="00164168"/>
    <w:rsid w:val="0016476B"/>
    <w:rsid w:val="0016697C"/>
    <w:rsid w:val="00166D1C"/>
    <w:rsid w:val="0016702F"/>
    <w:rsid w:val="0016708A"/>
    <w:rsid w:val="001672DF"/>
    <w:rsid w:val="00170EB7"/>
    <w:rsid w:val="00174982"/>
    <w:rsid w:val="00176FD0"/>
    <w:rsid w:val="001774DF"/>
    <w:rsid w:val="00177675"/>
    <w:rsid w:val="00177F4A"/>
    <w:rsid w:val="00184955"/>
    <w:rsid w:val="00187880"/>
    <w:rsid w:val="00187B49"/>
    <w:rsid w:val="00187E3D"/>
    <w:rsid w:val="00187E73"/>
    <w:rsid w:val="00190C94"/>
    <w:rsid w:val="00191C9D"/>
    <w:rsid w:val="0019304C"/>
    <w:rsid w:val="0019320C"/>
    <w:rsid w:val="00193EC9"/>
    <w:rsid w:val="001942F1"/>
    <w:rsid w:val="00195682"/>
    <w:rsid w:val="001959F2"/>
    <w:rsid w:val="00195E2C"/>
    <w:rsid w:val="00196D5E"/>
    <w:rsid w:val="0019705E"/>
    <w:rsid w:val="00197B4D"/>
    <w:rsid w:val="001A185C"/>
    <w:rsid w:val="001A2503"/>
    <w:rsid w:val="001A4480"/>
    <w:rsid w:val="001A4F27"/>
    <w:rsid w:val="001A59B7"/>
    <w:rsid w:val="001A60CA"/>
    <w:rsid w:val="001A726A"/>
    <w:rsid w:val="001B07E2"/>
    <w:rsid w:val="001B1577"/>
    <w:rsid w:val="001B2CB6"/>
    <w:rsid w:val="001B47D6"/>
    <w:rsid w:val="001B62A0"/>
    <w:rsid w:val="001B6DFD"/>
    <w:rsid w:val="001C0076"/>
    <w:rsid w:val="001C2439"/>
    <w:rsid w:val="001C2593"/>
    <w:rsid w:val="001C272A"/>
    <w:rsid w:val="001C30C0"/>
    <w:rsid w:val="001C32A4"/>
    <w:rsid w:val="001C3DC3"/>
    <w:rsid w:val="001C418B"/>
    <w:rsid w:val="001C4936"/>
    <w:rsid w:val="001C4D58"/>
    <w:rsid w:val="001C57DD"/>
    <w:rsid w:val="001C731A"/>
    <w:rsid w:val="001C7609"/>
    <w:rsid w:val="001C7C85"/>
    <w:rsid w:val="001D0035"/>
    <w:rsid w:val="001D08FC"/>
    <w:rsid w:val="001D174C"/>
    <w:rsid w:val="001D228A"/>
    <w:rsid w:val="001D2387"/>
    <w:rsid w:val="001D3A3F"/>
    <w:rsid w:val="001D467A"/>
    <w:rsid w:val="001D4F48"/>
    <w:rsid w:val="001D6999"/>
    <w:rsid w:val="001E15A2"/>
    <w:rsid w:val="001E19C2"/>
    <w:rsid w:val="001E3946"/>
    <w:rsid w:val="001E47CA"/>
    <w:rsid w:val="001E52CB"/>
    <w:rsid w:val="001E5328"/>
    <w:rsid w:val="001E54C3"/>
    <w:rsid w:val="001E6260"/>
    <w:rsid w:val="001E651D"/>
    <w:rsid w:val="001E70FB"/>
    <w:rsid w:val="001F10A7"/>
    <w:rsid w:val="001F2528"/>
    <w:rsid w:val="00201B8B"/>
    <w:rsid w:val="002020CC"/>
    <w:rsid w:val="00202CBA"/>
    <w:rsid w:val="00204289"/>
    <w:rsid w:val="00204CB9"/>
    <w:rsid w:val="002054D6"/>
    <w:rsid w:val="0020570B"/>
    <w:rsid w:val="002113F8"/>
    <w:rsid w:val="0021597A"/>
    <w:rsid w:val="00215BA3"/>
    <w:rsid w:val="00220743"/>
    <w:rsid w:val="00223330"/>
    <w:rsid w:val="00223374"/>
    <w:rsid w:val="002238D7"/>
    <w:rsid w:val="00223DA7"/>
    <w:rsid w:val="00223EF8"/>
    <w:rsid w:val="00225726"/>
    <w:rsid w:val="002270AB"/>
    <w:rsid w:val="002272AD"/>
    <w:rsid w:val="00227830"/>
    <w:rsid w:val="002339FD"/>
    <w:rsid w:val="0023458D"/>
    <w:rsid w:val="00234666"/>
    <w:rsid w:val="00234957"/>
    <w:rsid w:val="002355FF"/>
    <w:rsid w:val="00235995"/>
    <w:rsid w:val="002379F9"/>
    <w:rsid w:val="00237DFE"/>
    <w:rsid w:val="00240180"/>
    <w:rsid w:val="002414E3"/>
    <w:rsid w:val="0024228D"/>
    <w:rsid w:val="00243116"/>
    <w:rsid w:val="00243795"/>
    <w:rsid w:val="00243886"/>
    <w:rsid w:val="00244DFB"/>
    <w:rsid w:val="00245507"/>
    <w:rsid w:val="0024652E"/>
    <w:rsid w:val="00247A05"/>
    <w:rsid w:val="00250992"/>
    <w:rsid w:val="00252270"/>
    <w:rsid w:val="00252A9A"/>
    <w:rsid w:val="00253A2B"/>
    <w:rsid w:val="002573EA"/>
    <w:rsid w:val="002606F1"/>
    <w:rsid w:val="00261838"/>
    <w:rsid w:val="00261D35"/>
    <w:rsid w:val="002625AE"/>
    <w:rsid w:val="00263DD0"/>
    <w:rsid w:val="002650B4"/>
    <w:rsid w:val="00265909"/>
    <w:rsid w:val="00266688"/>
    <w:rsid w:val="00267DD7"/>
    <w:rsid w:val="0027072D"/>
    <w:rsid w:val="0027228D"/>
    <w:rsid w:val="002746D5"/>
    <w:rsid w:val="00275466"/>
    <w:rsid w:val="0027585A"/>
    <w:rsid w:val="0027602C"/>
    <w:rsid w:val="00277D2D"/>
    <w:rsid w:val="00281EC1"/>
    <w:rsid w:val="002824A9"/>
    <w:rsid w:val="0028289D"/>
    <w:rsid w:val="00286FED"/>
    <w:rsid w:val="00287A38"/>
    <w:rsid w:val="00290DB2"/>
    <w:rsid w:val="00292A6B"/>
    <w:rsid w:val="00292A8D"/>
    <w:rsid w:val="00293473"/>
    <w:rsid w:val="00294A24"/>
    <w:rsid w:val="002950D8"/>
    <w:rsid w:val="0029540F"/>
    <w:rsid w:val="0029590E"/>
    <w:rsid w:val="002979BF"/>
    <w:rsid w:val="00297DE4"/>
    <w:rsid w:val="002A0090"/>
    <w:rsid w:val="002A023C"/>
    <w:rsid w:val="002A0DB9"/>
    <w:rsid w:val="002A26CD"/>
    <w:rsid w:val="002A285B"/>
    <w:rsid w:val="002A48BA"/>
    <w:rsid w:val="002A5AAE"/>
    <w:rsid w:val="002A62D4"/>
    <w:rsid w:val="002B0172"/>
    <w:rsid w:val="002B02DB"/>
    <w:rsid w:val="002B25C8"/>
    <w:rsid w:val="002B35F9"/>
    <w:rsid w:val="002B37F5"/>
    <w:rsid w:val="002B4392"/>
    <w:rsid w:val="002B49FD"/>
    <w:rsid w:val="002B634F"/>
    <w:rsid w:val="002B6849"/>
    <w:rsid w:val="002B6F37"/>
    <w:rsid w:val="002C00D6"/>
    <w:rsid w:val="002C0F89"/>
    <w:rsid w:val="002C1267"/>
    <w:rsid w:val="002C13E2"/>
    <w:rsid w:val="002C2461"/>
    <w:rsid w:val="002C3E9F"/>
    <w:rsid w:val="002C4D14"/>
    <w:rsid w:val="002D03BF"/>
    <w:rsid w:val="002D1685"/>
    <w:rsid w:val="002D233F"/>
    <w:rsid w:val="002D2733"/>
    <w:rsid w:val="002D2E71"/>
    <w:rsid w:val="002D3170"/>
    <w:rsid w:val="002D34E7"/>
    <w:rsid w:val="002D66F1"/>
    <w:rsid w:val="002E0856"/>
    <w:rsid w:val="002E14D9"/>
    <w:rsid w:val="002E14EE"/>
    <w:rsid w:val="002E185A"/>
    <w:rsid w:val="002E314D"/>
    <w:rsid w:val="002E4B47"/>
    <w:rsid w:val="002E5C88"/>
    <w:rsid w:val="002E7FE7"/>
    <w:rsid w:val="002F07C5"/>
    <w:rsid w:val="002F0B20"/>
    <w:rsid w:val="002F1198"/>
    <w:rsid w:val="002F33C7"/>
    <w:rsid w:val="002F5713"/>
    <w:rsid w:val="002F5F57"/>
    <w:rsid w:val="003010F2"/>
    <w:rsid w:val="003036FF"/>
    <w:rsid w:val="00304C4A"/>
    <w:rsid w:val="00304D22"/>
    <w:rsid w:val="00306F6B"/>
    <w:rsid w:val="00307C84"/>
    <w:rsid w:val="0031056B"/>
    <w:rsid w:val="00311818"/>
    <w:rsid w:val="003120DE"/>
    <w:rsid w:val="003138B7"/>
    <w:rsid w:val="00320787"/>
    <w:rsid w:val="003209A2"/>
    <w:rsid w:val="00320E52"/>
    <w:rsid w:val="00320F0F"/>
    <w:rsid w:val="00322F2A"/>
    <w:rsid w:val="00324592"/>
    <w:rsid w:val="003249F9"/>
    <w:rsid w:val="00326871"/>
    <w:rsid w:val="00326901"/>
    <w:rsid w:val="0033019E"/>
    <w:rsid w:val="0033273A"/>
    <w:rsid w:val="00333919"/>
    <w:rsid w:val="00333C51"/>
    <w:rsid w:val="00334695"/>
    <w:rsid w:val="003356EA"/>
    <w:rsid w:val="0033577A"/>
    <w:rsid w:val="00335890"/>
    <w:rsid w:val="00335982"/>
    <w:rsid w:val="00335AF2"/>
    <w:rsid w:val="00336293"/>
    <w:rsid w:val="00336A60"/>
    <w:rsid w:val="00336BB2"/>
    <w:rsid w:val="00336E35"/>
    <w:rsid w:val="00337917"/>
    <w:rsid w:val="003433A8"/>
    <w:rsid w:val="00344E50"/>
    <w:rsid w:val="003459A5"/>
    <w:rsid w:val="00346CD9"/>
    <w:rsid w:val="0034736C"/>
    <w:rsid w:val="00350049"/>
    <w:rsid w:val="00350100"/>
    <w:rsid w:val="00350359"/>
    <w:rsid w:val="003511C1"/>
    <w:rsid w:val="003534B9"/>
    <w:rsid w:val="00354080"/>
    <w:rsid w:val="003552C1"/>
    <w:rsid w:val="00356D6A"/>
    <w:rsid w:val="00357F4D"/>
    <w:rsid w:val="00360C6B"/>
    <w:rsid w:val="00361348"/>
    <w:rsid w:val="00361C64"/>
    <w:rsid w:val="00362446"/>
    <w:rsid w:val="003624B6"/>
    <w:rsid w:val="00362CA2"/>
    <w:rsid w:val="00363791"/>
    <w:rsid w:val="0036419B"/>
    <w:rsid w:val="0037095D"/>
    <w:rsid w:val="003710E6"/>
    <w:rsid w:val="00372372"/>
    <w:rsid w:val="0037318D"/>
    <w:rsid w:val="00373AF3"/>
    <w:rsid w:val="003767A7"/>
    <w:rsid w:val="00377AD9"/>
    <w:rsid w:val="003828B5"/>
    <w:rsid w:val="003837DC"/>
    <w:rsid w:val="0038494D"/>
    <w:rsid w:val="003866A3"/>
    <w:rsid w:val="00386979"/>
    <w:rsid w:val="00387484"/>
    <w:rsid w:val="0038781F"/>
    <w:rsid w:val="00387B67"/>
    <w:rsid w:val="00395566"/>
    <w:rsid w:val="00396265"/>
    <w:rsid w:val="00397AB7"/>
    <w:rsid w:val="003A0A84"/>
    <w:rsid w:val="003A2A66"/>
    <w:rsid w:val="003A2E49"/>
    <w:rsid w:val="003A2F20"/>
    <w:rsid w:val="003A4567"/>
    <w:rsid w:val="003A4A5C"/>
    <w:rsid w:val="003A5852"/>
    <w:rsid w:val="003B0B95"/>
    <w:rsid w:val="003B170A"/>
    <w:rsid w:val="003B177B"/>
    <w:rsid w:val="003B5197"/>
    <w:rsid w:val="003B5D96"/>
    <w:rsid w:val="003B6FF8"/>
    <w:rsid w:val="003B7848"/>
    <w:rsid w:val="003C0648"/>
    <w:rsid w:val="003C581C"/>
    <w:rsid w:val="003C6CD7"/>
    <w:rsid w:val="003C7397"/>
    <w:rsid w:val="003C77BB"/>
    <w:rsid w:val="003C7B51"/>
    <w:rsid w:val="003D01F2"/>
    <w:rsid w:val="003D02D7"/>
    <w:rsid w:val="003D0C65"/>
    <w:rsid w:val="003D1273"/>
    <w:rsid w:val="003D1C4F"/>
    <w:rsid w:val="003D2D16"/>
    <w:rsid w:val="003D6507"/>
    <w:rsid w:val="003D7020"/>
    <w:rsid w:val="003E21A6"/>
    <w:rsid w:val="003E2D2C"/>
    <w:rsid w:val="003E39B4"/>
    <w:rsid w:val="003E3E16"/>
    <w:rsid w:val="003E4FEA"/>
    <w:rsid w:val="003E6F1F"/>
    <w:rsid w:val="003F256B"/>
    <w:rsid w:val="003F3150"/>
    <w:rsid w:val="003F3E71"/>
    <w:rsid w:val="003F459E"/>
    <w:rsid w:val="003F4AB0"/>
    <w:rsid w:val="003F566E"/>
    <w:rsid w:val="003F5B0B"/>
    <w:rsid w:val="003F6743"/>
    <w:rsid w:val="00402885"/>
    <w:rsid w:val="00402DB9"/>
    <w:rsid w:val="0040344C"/>
    <w:rsid w:val="00403EEF"/>
    <w:rsid w:val="00403F64"/>
    <w:rsid w:val="00406AC9"/>
    <w:rsid w:val="0040768F"/>
    <w:rsid w:val="00413C84"/>
    <w:rsid w:val="00414ED0"/>
    <w:rsid w:val="00416D8C"/>
    <w:rsid w:val="00417250"/>
    <w:rsid w:val="0042233B"/>
    <w:rsid w:val="00422843"/>
    <w:rsid w:val="004236C3"/>
    <w:rsid w:val="00423A86"/>
    <w:rsid w:val="00425803"/>
    <w:rsid w:val="00425FA8"/>
    <w:rsid w:val="00426063"/>
    <w:rsid w:val="0043072C"/>
    <w:rsid w:val="0043386C"/>
    <w:rsid w:val="00433896"/>
    <w:rsid w:val="00433ED2"/>
    <w:rsid w:val="00435DE2"/>
    <w:rsid w:val="00436CEE"/>
    <w:rsid w:val="00437B67"/>
    <w:rsid w:val="00440E78"/>
    <w:rsid w:val="00440E8E"/>
    <w:rsid w:val="004415FF"/>
    <w:rsid w:val="00442146"/>
    <w:rsid w:val="0044272A"/>
    <w:rsid w:val="00443DF8"/>
    <w:rsid w:val="00444D0C"/>
    <w:rsid w:val="00446052"/>
    <w:rsid w:val="00447E2F"/>
    <w:rsid w:val="00447E58"/>
    <w:rsid w:val="004546ED"/>
    <w:rsid w:val="0045789A"/>
    <w:rsid w:val="00457D59"/>
    <w:rsid w:val="0046028F"/>
    <w:rsid w:val="00460D4B"/>
    <w:rsid w:val="004616D5"/>
    <w:rsid w:val="00462294"/>
    <w:rsid w:val="0046235C"/>
    <w:rsid w:val="00462A95"/>
    <w:rsid w:val="004631CA"/>
    <w:rsid w:val="00464E90"/>
    <w:rsid w:val="00466E82"/>
    <w:rsid w:val="00467CA3"/>
    <w:rsid w:val="004706DC"/>
    <w:rsid w:val="004707CF"/>
    <w:rsid w:val="0047085A"/>
    <w:rsid w:val="00472A27"/>
    <w:rsid w:val="00474A7C"/>
    <w:rsid w:val="00476324"/>
    <w:rsid w:val="004769B0"/>
    <w:rsid w:val="00477668"/>
    <w:rsid w:val="00477F39"/>
    <w:rsid w:val="0048010C"/>
    <w:rsid w:val="004815CE"/>
    <w:rsid w:val="00482147"/>
    <w:rsid w:val="00482845"/>
    <w:rsid w:val="00482F99"/>
    <w:rsid w:val="00486A29"/>
    <w:rsid w:val="00486E12"/>
    <w:rsid w:val="0048713B"/>
    <w:rsid w:val="00487616"/>
    <w:rsid w:val="00493EBB"/>
    <w:rsid w:val="004952E2"/>
    <w:rsid w:val="004A429F"/>
    <w:rsid w:val="004A5B7B"/>
    <w:rsid w:val="004A7B65"/>
    <w:rsid w:val="004B06F1"/>
    <w:rsid w:val="004B414C"/>
    <w:rsid w:val="004B4D36"/>
    <w:rsid w:val="004B5942"/>
    <w:rsid w:val="004B59D7"/>
    <w:rsid w:val="004B5EA4"/>
    <w:rsid w:val="004B72EC"/>
    <w:rsid w:val="004C1ECE"/>
    <w:rsid w:val="004C1F12"/>
    <w:rsid w:val="004C26D7"/>
    <w:rsid w:val="004C2A34"/>
    <w:rsid w:val="004C3C31"/>
    <w:rsid w:val="004C55EC"/>
    <w:rsid w:val="004C574D"/>
    <w:rsid w:val="004C5E57"/>
    <w:rsid w:val="004C6906"/>
    <w:rsid w:val="004D0760"/>
    <w:rsid w:val="004D246B"/>
    <w:rsid w:val="004D3A6B"/>
    <w:rsid w:val="004D72C2"/>
    <w:rsid w:val="004E0340"/>
    <w:rsid w:val="004E1A63"/>
    <w:rsid w:val="004E1D55"/>
    <w:rsid w:val="004E387E"/>
    <w:rsid w:val="004E39A8"/>
    <w:rsid w:val="004E4E6B"/>
    <w:rsid w:val="004E7015"/>
    <w:rsid w:val="004E714B"/>
    <w:rsid w:val="004E7AD3"/>
    <w:rsid w:val="004E7C11"/>
    <w:rsid w:val="004F09F9"/>
    <w:rsid w:val="004F0E49"/>
    <w:rsid w:val="004F296D"/>
    <w:rsid w:val="004F34B7"/>
    <w:rsid w:val="004F5D56"/>
    <w:rsid w:val="004F5E24"/>
    <w:rsid w:val="00502F46"/>
    <w:rsid w:val="005031D1"/>
    <w:rsid w:val="005054B5"/>
    <w:rsid w:val="0050597B"/>
    <w:rsid w:val="005066E8"/>
    <w:rsid w:val="0050776D"/>
    <w:rsid w:val="00507A55"/>
    <w:rsid w:val="0051021E"/>
    <w:rsid w:val="00510C43"/>
    <w:rsid w:val="00512134"/>
    <w:rsid w:val="005135B2"/>
    <w:rsid w:val="005142EF"/>
    <w:rsid w:val="00514DA1"/>
    <w:rsid w:val="00515C92"/>
    <w:rsid w:val="00516A19"/>
    <w:rsid w:val="00521446"/>
    <w:rsid w:val="00524C8A"/>
    <w:rsid w:val="00526EFB"/>
    <w:rsid w:val="00530303"/>
    <w:rsid w:val="00530BB3"/>
    <w:rsid w:val="005315F5"/>
    <w:rsid w:val="00531975"/>
    <w:rsid w:val="00532887"/>
    <w:rsid w:val="0053396B"/>
    <w:rsid w:val="00533B46"/>
    <w:rsid w:val="005342CB"/>
    <w:rsid w:val="0053498F"/>
    <w:rsid w:val="00534D9F"/>
    <w:rsid w:val="005355BF"/>
    <w:rsid w:val="00535B07"/>
    <w:rsid w:val="005361A4"/>
    <w:rsid w:val="00540B25"/>
    <w:rsid w:val="005417CC"/>
    <w:rsid w:val="00542181"/>
    <w:rsid w:val="0054361A"/>
    <w:rsid w:val="00544235"/>
    <w:rsid w:val="00545501"/>
    <w:rsid w:val="0055029F"/>
    <w:rsid w:val="0055097F"/>
    <w:rsid w:val="00550DD3"/>
    <w:rsid w:val="0055159A"/>
    <w:rsid w:val="005517C6"/>
    <w:rsid w:val="00551DE3"/>
    <w:rsid w:val="0055285D"/>
    <w:rsid w:val="00553DC0"/>
    <w:rsid w:val="005541E0"/>
    <w:rsid w:val="005574F4"/>
    <w:rsid w:val="00563DC2"/>
    <w:rsid w:val="0056464E"/>
    <w:rsid w:val="00566B27"/>
    <w:rsid w:val="00567AE3"/>
    <w:rsid w:val="0057110D"/>
    <w:rsid w:val="00571940"/>
    <w:rsid w:val="0057355C"/>
    <w:rsid w:val="00573893"/>
    <w:rsid w:val="00574ED6"/>
    <w:rsid w:val="0057500A"/>
    <w:rsid w:val="00575350"/>
    <w:rsid w:val="005826F9"/>
    <w:rsid w:val="00585B47"/>
    <w:rsid w:val="00587665"/>
    <w:rsid w:val="0058779D"/>
    <w:rsid w:val="00587F3E"/>
    <w:rsid w:val="00591228"/>
    <w:rsid w:val="00592906"/>
    <w:rsid w:val="00594DF9"/>
    <w:rsid w:val="005964F6"/>
    <w:rsid w:val="00596527"/>
    <w:rsid w:val="005968A6"/>
    <w:rsid w:val="00597E05"/>
    <w:rsid w:val="005A2033"/>
    <w:rsid w:val="005A2758"/>
    <w:rsid w:val="005A2E89"/>
    <w:rsid w:val="005A34FC"/>
    <w:rsid w:val="005A39B3"/>
    <w:rsid w:val="005A4FF9"/>
    <w:rsid w:val="005A5AF6"/>
    <w:rsid w:val="005A6055"/>
    <w:rsid w:val="005A62D0"/>
    <w:rsid w:val="005B0139"/>
    <w:rsid w:val="005B1ABF"/>
    <w:rsid w:val="005B3502"/>
    <w:rsid w:val="005B3A15"/>
    <w:rsid w:val="005B4F9F"/>
    <w:rsid w:val="005B5B3C"/>
    <w:rsid w:val="005B672F"/>
    <w:rsid w:val="005B7033"/>
    <w:rsid w:val="005C09A9"/>
    <w:rsid w:val="005C0B12"/>
    <w:rsid w:val="005C140A"/>
    <w:rsid w:val="005C194F"/>
    <w:rsid w:val="005C23CA"/>
    <w:rsid w:val="005C31F8"/>
    <w:rsid w:val="005C7979"/>
    <w:rsid w:val="005D050B"/>
    <w:rsid w:val="005D07D7"/>
    <w:rsid w:val="005D1E3F"/>
    <w:rsid w:val="005D58C1"/>
    <w:rsid w:val="005D60F9"/>
    <w:rsid w:val="005D6B4D"/>
    <w:rsid w:val="005E0E51"/>
    <w:rsid w:val="005E2532"/>
    <w:rsid w:val="005E2F1E"/>
    <w:rsid w:val="005E41FC"/>
    <w:rsid w:val="005E5020"/>
    <w:rsid w:val="005F0533"/>
    <w:rsid w:val="005F0909"/>
    <w:rsid w:val="005F23F8"/>
    <w:rsid w:val="005F28EC"/>
    <w:rsid w:val="005F3C27"/>
    <w:rsid w:val="005F526E"/>
    <w:rsid w:val="005F54B0"/>
    <w:rsid w:val="005F625F"/>
    <w:rsid w:val="005F73DC"/>
    <w:rsid w:val="005F7EDC"/>
    <w:rsid w:val="00600798"/>
    <w:rsid w:val="00600812"/>
    <w:rsid w:val="00600828"/>
    <w:rsid w:val="006012EC"/>
    <w:rsid w:val="00601603"/>
    <w:rsid w:val="006030C7"/>
    <w:rsid w:val="00603BE2"/>
    <w:rsid w:val="0060435D"/>
    <w:rsid w:val="006046B8"/>
    <w:rsid w:val="00604DBE"/>
    <w:rsid w:val="00605411"/>
    <w:rsid w:val="00607981"/>
    <w:rsid w:val="00607D27"/>
    <w:rsid w:val="00607E25"/>
    <w:rsid w:val="00610033"/>
    <w:rsid w:val="00610F41"/>
    <w:rsid w:val="00611AA3"/>
    <w:rsid w:val="006121F5"/>
    <w:rsid w:val="00613A58"/>
    <w:rsid w:val="0061457C"/>
    <w:rsid w:val="00615409"/>
    <w:rsid w:val="00615B55"/>
    <w:rsid w:val="00617996"/>
    <w:rsid w:val="00622D79"/>
    <w:rsid w:val="00622FE3"/>
    <w:rsid w:val="006247BC"/>
    <w:rsid w:val="00624C36"/>
    <w:rsid w:val="00625399"/>
    <w:rsid w:val="0062588A"/>
    <w:rsid w:val="0062738E"/>
    <w:rsid w:val="006278C5"/>
    <w:rsid w:val="006304C8"/>
    <w:rsid w:val="00630DB0"/>
    <w:rsid w:val="00631706"/>
    <w:rsid w:val="00632DFF"/>
    <w:rsid w:val="006345E6"/>
    <w:rsid w:val="00634EB6"/>
    <w:rsid w:val="00635809"/>
    <w:rsid w:val="0063617E"/>
    <w:rsid w:val="00636215"/>
    <w:rsid w:val="00636A36"/>
    <w:rsid w:val="006377DB"/>
    <w:rsid w:val="00637E48"/>
    <w:rsid w:val="006423AC"/>
    <w:rsid w:val="00643AB7"/>
    <w:rsid w:val="00644165"/>
    <w:rsid w:val="00645BFD"/>
    <w:rsid w:val="00650C4C"/>
    <w:rsid w:val="00653058"/>
    <w:rsid w:val="0065309C"/>
    <w:rsid w:val="00655724"/>
    <w:rsid w:val="00655923"/>
    <w:rsid w:val="00655B65"/>
    <w:rsid w:val="00656221"/>
    <w:rsid w:val="00656A73"/>
    <w:rsid w:val="00660043"/>
    <w:rsid w:val="00660293"/>
    <w:rsid w:val="00660F0E"/>
    <w:rsid w:val="006620E5"/>
    <w:rsid w:val="0066445E"/>
    <w:rsid w:val="00664E0E"/>
    <w:rsid w:val="00665920"/>
    <w:rsid w:val="0066695E"/>
    <w:rsid w:val="00667D87"/>
    <w:rsid w:val="00670E95"/>
    <w:rsid w:val="0067110E"/>
    <w:rsid w:val="00671818"/>
    <w:rsid w:val="006734B3"/>
    <w:rsid w:val="00673965"/>
    <w:rsid w:val="0067485C"/>
    <w:rsid w:val="00675DB3"/>
    <w:rsid w:val="00675FF2"/>
    <w:rsid w:val="00676CE6"/>
    <w:rsid w:val="00677D75"/>
    <w:rsid w:val="0068082C"/>
    <w:rsid w:val="00681911"/>
    <w:rsid w:val="0068478B"/>
    <w:rsid w:val="00685573"/>
    <w:rsid w:val="00685DDC"/>
    <w:rsid w:val="00685F1F"/>
    <w:rsid w:val="0069437D"/>
    <w:rsid w:val="00694704"/>
    <w:rsid w:val="0069582F"/>
    <w:rsid w:val="00696C88"/>
    <w:rsid w:val="00696CC3"/>
    <w:rsid w:val="00696FB8"/>
    <w:rsid w:val="006A03B6"/>
    <w:rsid w:val="006A07C0"/>
    <w:rsid w:val="006A1304"/>
    <w:rsid w:val="006A195F"/>
    <w:rsid w:val="006A4E14"/>
    <w:rsid w:val="006A5469"/>
    <w:rsid w:val="006A562F"/>
    <w:rsid w:val="006B0204"/>
    <w:rsid w:val="006B2C50"/>
    <w:rsid w:val="006B35A6"/>
    <w:rsid w:val="006B48DF"/>
    <w:rsid w:val="006B5640"/>
    <w:rsid w:val="006B56E6"/>
    <w:rsid w:val="006B699E"/>
    <w:rsid w:val="006B7047"/>
    <w:rsid w:val="006B7BD5"/>
    <w:rsid w:val="006C07BA"/>
    <w:rsid w:val="006C14FA"/>
    <w:rsid w:val="006C1A12"/>
    <w:rsid w:val="006C1F20"/>
    <w:rsid w:val="006C24AC"/>
    <w:rsid w:val="006C2C61"/>
    <w:rsid w:val="006C34C6"/>
    <w:rsid w:val="006C4FD3"/>
    <w:rsid w:val="006C54E0"/>
    <w:rsid w:val="006C6BCF"/>
    <w:rsid w:val="006D0410"/>
    <w:rsid w:val="006D066E"/>
    <w:rsid w:val="006D0948"/>
    <w:rsid w:val="006D1AEC"/>
    <w:rsid w:val="006D33E6"/>
    <w:rsid w:val="006D58D7"/>
    <w:rsid w:val="006D6006"/>
    <w:rsid w:val="006E0D48"/>
    <w:rsid w:val="006E1BF3"/>
    <w:rsid w:val="006E1CD3"/>
    <w:rsid w:val="006E247E"/>
    <w:rsid w:val="006E3655"/>
    <w:rsid w:val="006E7DF7"/>
    <w:rsid w:val="006F228E"/>
    <w:rsid w:val="006F2684"/>
    <w:rsid w:val="006F402F"/>
    <w:rsid w:val="006F4E63"/>
    <w:rsid w:val="006F5543"/>
    <w:rsid w:val="0070112C"/>
    <w:rsid w:val="00702E94"/>
    <w:rsid w:val="007036F4"/>
    <w:rsid w:val="007040AE"/>
    <w:rsid w:val="00704FA1"/>
    <w:rsid w:val="00705164"/>
    <w:rsid w:val="00706390"/>
    <w:rsid w:val="007076C5"/>
    <w:rsid w:val="00707C46"/>
    <w:rsid w:val="00707CB1"/>
    <w:rsid w:val="00712EB9"/>
    <w:rsid w:val="0071365A"/>
    <w:rsid w:val="00713DBB"/>
    <w:rsid w:val="00714639"/>
    <w:rsid w:val="00714A23"/>
    <w:rsid w:val="00714CC7"/>
    <w:rsid w:val="00715782"/>
    <w:rsid w:val="00716165"/>
    <w:rsid w:val="00716C26"/>
    <w:rsid w:val="00720201"/>
    <w:rsid w:val="00720EE7"/>
    <w:rsid w:val="007227D1"/>
    <w:rsid w:val="00722EF6"/>
    <w:rsid w:val="0072325A"/>
    <w:rsid w:val="00724CEC"/>
    <w:rsid w:val="00726011"/>
    <w:rsid w:val="007301F4"/>
    <w:rsid w:val="0073033B"/>
    <w:rsid w:val="0073101B"/>
    <w:rsid w:val="00731AC7"/>
    <w:rsid w:val="00732399"/>
    <w:rsid w:val="0073279B"/>
    <w:rsid w:val="00733124"/>
    <w:rsid w:val="00733249"/>
    <w:rsid w:val="00736579"/>
    <w:rsid w:val="00737489"/>
    <w:rsid w:val="00740EA5"/>
    <w:rsid w:val="007415EF"/>
    <w:rsid w:val="007420D9"/>
    <w:rsid w:val="0074417F"/>
    <w:rsid w:val="00744258"/>
    <w:rsid w:val="00744A2C"/>
    <w:rsid w:val="00744A35"/>
    <w:rsid w:val="007472E4"/>
    <w:rsid w:val="007515E8"/>
    <w:rsid w:val="00751C1C"/>
    <w:rsid w:val="00753210"/>
    <w:rsid w:val="007538C8"/>
    <w:rsid w:val="00754949"/>
    <w:rsid w:val="007560C4"/>
    <w:rsid w:val="00756D5E"/>
    <w:rsid w:val="007578B8"/>
    <w:rsid w:val="00757DF0"/>
    <w:rsid w:val="007607EC"/>
    <w:rsid w:val="00760896"/>
    <w:rsid w:val="00760933"/>
    <w:rsid w:val="00760B62"/>
    <w:rsid w:val="00761A34"/>
    <w:rsid w:val="00764495"/>
    <w:rsid w:val="00764700"/>
    <w:rsid w:val="00770BD6"/>
    <w:rsid w:val="0077186F"/>
    <w:rsid w:val="00771902"/>
    <w:rsid w:val="00771F58"/>
    <w:rsid w:val="00772CC9"/>
    <w:rsid w:val="00776004"/>
    <w:rsid w:val="00777A68"/>
    <w:rsid w:val="0078078D"/>
    <w:rsid w:val="0078169E"/>
    <w:rsid w:val="007819C3"/>
    <w:rsid w:val="00783375"/>
    <w:rsid w:val="00784105"/>
    <w:rsid w:val="00784556"/>
    <w:rsid w:val="007903BB"/>
    <w:rsid w:val="007908C7"/>
    <w:rsid w:val="007932E0"/>
    <w:rsid w:val="00794BE3"/>
    <w:rsid w:val="007952EF"/>
    <w:rsid w:val="0079799E"/>
    <w:rsid w:val="00797A0E"/>
    <w:rsid w:val="007A0407"/>
    <w:rsid w:val="007A059A"/>
    <w:rsid w:val="007A15E0"/>
    <w:rsid w:val="007A4FB0"/>
    <w:rsid w:val="007A5090"/>
    <w:rsid w:val="007A52CB"/>
    <w:rsid w:val="007A565C"/>
    <w:rsid w:val="007A5B50"/>
    <w:rsid w:val="007A6623"/>
    <w:rsid w:val="007A7035"/>
    <w:rsid w:val="007A716D"/>
    <w:rsid w:val="007A78FE"/>
    <w:rsid w:val="007B20D2"/>
    <w:rsid w:val="007B2569"/>
    <w:rsid w:val="007B34B1"/>
    <w:rsid w:val="007B4BE1"/>
    <w:rsid w:val="007B52F6"/>
    <w:rsid w:val="007C0442"/>
    <w:rsid w:val="007C4230"/>
    <w:rsid w:val="007C482F"/>
    <w:rsid w:val="007C4C2B"/>
    <w:rsid w:val="007C4D90"/>
    <w:rsid w:val="007C6B87"/>
    <w:rsid w:val="007C7B07"/>
    <w:rsid w:val="007D160B"/>
    <w:rsid w:val="007D3142"/>
    <w:rsid w:val="007D3904"/>
    <w:rsid w:val="007D5859"/>
    <w:rsid w:val="007D6D6D"/>
    <w:rsid w:val="007D790B"/>
    <w:rsid w:val="007E0C6F"/>
    <w:rsid w:val="007E141B"/>
    <w:rsid w:val="007E22EC"/>
    <w:rsid w:val="007E3855"/>
    <w:rsid w:val="007E39B2"/>
    <w:rsid w:val="007E3E67"/>
    <w:rsid w:val="007E6FA8"/>
    <w:rsid w:val="007E7A66"/>
    <w:rsid w:val="007F0974"/>
    <w:rsid w:val="007F2C88"/>
    <w:rsid w:val="007F3FAE"/>
    <w:rsid w:val="007F550E"/>
    <w:rsid w:val="00800157"/>
    <w:rsid w:val="00801C89"/>
    <w:rsid w:val="00810593"/>
    <w:rsid w:val="00812294"/>
    <w:rsid w:val="00814608"/>
    <w:rsid w:val="00814F8D"/>
    <w:rsid w:val="008153E5"/>
    <w:rsid w:val="00815A1F"/>
    <w:rsid w:val="00815F5D"/>
    <w:rsid w:val="0082135E"/>
    <w:rsid w:val="008235EF"/>
    <w:rsid w:val="00823D16"/>
    <w:rsid w:val="00824020"/>
    <w:rsid w:val="00826214"/>
    <w:rsid w:val="00830473"/>
    <w:rsid w:val="00830A06"/>
    <w:rsid w:val="00830C49"/>
    <w:rsid w:val="00831031"/>
    <w:rsid w:val="008311D9"/>
    <w:rsid w:val="00831C9E"/>
    <w:rsid w:val="00832206"/>
    <w:rsid w:val="00832586"/>
    <w:rsid w:val="008350FD"/>
    <w:rsid w:val="0083517C"/>
    <w:rsid w:val="008362A3"/>
    <w:rsid w:val="008372D4"/>
    <w:rsid w:val="008407AB"/>
    <w:rsid w:val="008420E5"/>
    <w:rsid w:val="00843834"/>
    <w:rsid w:val="00844504"/>
    <w:rsid w:val="00844A8C"/>
    <w:rsid w:val="00850CF7"/>
    <w:rsid w:val="00851303"/>
    <w:rsid w:val="00852CAC"/>
    <w:rsid w:val="00852D04"/>
    <w:rsid w:val="008553C5"/>
    <w:rsid w:val="00855CF7"/>
    <w:rsid w:val="00855D47"/>
    <w:rsid w:val="00856E23"/>
    <w:rsid w:val="00860255"/>
    <w:rsid w:val="008604FA"/>
    <w:rsid w:val="008605ED"/>
    <w:rsid w:val="00862508"/>
    <w:rsid w:val="00862E53"/>
    <w:rsid w:val="008648CD"/>
    <w:rsid w:val="00864F40"/>
    <w:rsid w:val="00865D91"/>
    <w:rsid w:val="00866D5A"/>
    <w:rsid w:val="00867274"/>
    <w:rsid w:val="00867537"/>
    <w:rsid w:val="008733D2"/>
    <w:rsid w:val="00874764"/>
    <w:rsid w:val="008763B8"/>
    <w:rsid w:val="00876D43"/>
    <w:rsid w:val="0087796F"/>
    <w:rsid w:val="008814B6"/>
    <w:rsid w:val="0088156C"/>
    <w:rsid w:val="008841F0"/>
    <w:rsid w:val="00884FC6"/>
    <w:rsid w:val="00885E6A"/>
    <w:rsid w:val="008870B7"/>
    <w:rsid w:val="00887500"/>
    <w:rsid w:val="00891025"/>
    <w:rsid w:val="00892518"/>
    <w:rsid w:val="008938AA"/>
    <w:rsid w:val="008943D1"/>
    <w:rsid w:val="0089451F"/>
    <w:rsid w:val="00896DE1"/>
    <w:rsid w:val="008A2E0D"/>
    <w:rsid w:val="008A36A5"/>
    <w:rsid w:val="008A43D1"/>
    <w:rsid w:val="008A5124"/>
    <w:rsid w:val="008A5973"/>
    <w:rsid w:val="008A6AFB"/>
    <w:rsid w:val="008A6B65"/>
    <w:rsid w:val="008B074B"/>
    <w:rsid w:val="008B153E"/>
    <w:rsid w:val="008B160D"/>
    <w:rsid w:val="008B27AE"/>
    <w:rsid w:val="008B3C7C"/>
    <w:rsid w:val="008B43B0"/>
    <w:rsid w:val="008B5C12"/>
    <w:rsid w:val="008B5D49"/>
    <w:rsid w:val="008B6D8D"/>
    <w:rsid w:val="008C09B8"/>
    <w:rsid w:val="008C2AA5"/>
    <w:rsid w:val="008C45B6"/>
    <w:rsid w:val="008C461A"/>
    <w:rsid w:val="008C7203"/>
    <w:rsid w:val="008C76AA"/>
    <w:rsid w:val="008C77C1"/>
    <w:rsid w:val="008D415F"/>
    <w:rsid w:val="008D44B6"/>
    <w:rsid w:val="008D49AD"/>
    <w:rsid w:val="008D607A"/>
    <w:rsid w:val="008E2AFC"/>
    <w:rsid w:val="008E55AD"/>
    <w:rsid w:val="008E56A9"/>
    <w:rsid w:val="008E5FAA"/>
    <w:rsid w:val="008E66F2"/>
    <w:rsid w:val="008E7360"/>
    <w:rsid w:val="008F0D8D"/>
    <w:rsid w:val="008F5654"/>
    <w:rsid w:val="008F58DD"/>
    <w:rsid w:val="008F73BA"/>
    <w:rsid w:val="00902F92"/>
    <w:rsid w:val="00903882"/>
    <w:rsid w:val="00903902"/>
    <w:rsid w:val="00905F33"/>
    <w:rsid w:val="00906063"/>
    <w:rsid w:val="0090691C"/>
    <w:rsid w:val="009108E7"/>
    <w:rsid w:val="0091162B"/>
    <w:rsid w:val="009116D2"/>
    <w:rsid w:val="00911EEE"/>
    <w:rsid w:val="0091262D"/>
    <w:rsid w:val="00914D29"/>
    <w:rsid w:val="0091557A"/>
    <w:rsid w:val="00916025"/>
    <w:rsid w:val="009163DB"/>
    <w:rsid w:val="009166A3"/>
    <w:rsid w:val="00917C48"/>
    <w:rsid w:val="00924EE2"/>
    <w:rsid w:val="00932C7A"/>
    <w:rsid w:val="009334D4"/>
    <w:rsid w:val="0093371E"/>
    <w:rsid w:val="00933A08"/>
    <w:rsid w:val="00935E49"/>
    <w:rsid w:val="00936F67"/>
    <w:rsid w:val="00937E13"/>
    <w:rsid w:val="00941535"/>
    <w:rsid w:val="00942F25"/>
    <w:rsid w:val="00945921"/>
    <w:rsid w:val="00947C6C"/>
    <w:rsid w:val="0095188A"/>
    <w:rsid w:val="00951BAC"/>
    <w:rsid w:val="009531DD"/>
    <w:rsid w:val="0095623E"/>
    <w:rsid w:val="00956623"/>
    <w:rsid w:val="009570E1"/>
    <w:rsid w:val="00960D06"/>
    <w:rsid w:val="0096151F"/>
    <w:rsid w:val="00961C73"/>
    <w:rsid w:val="0096288C"/>
    <w:rsid w:val="00965144"/>
    <w:rsid w:val="00965895"/>
    <w:rsid w:val="00966D73"/>
    <w:rsid w:val="0096700C"/>
    <w:rsid w:val="00970EAA"/>
    <w:rsid w:val="009712C8"/>
    <w:rsid w:val="009722B1"/>
    <w:rsid w:val="00972601"/>
    <w:rsid w:val="00973724"/>
    <w:rsid w:val="00974FA2"/>
    <w:rsid w:val="00976665"/>
    <w:rsid w:val="00976D47"/>
    <w:rsid w:val="009771E4"/>
    <w:rsid w:val="00977D39"/>
    <w:rsid w:val="009810A8"/>
    <w:rsid w:val="00981598"/>
    <w:rsid w:val="009836C3"/>
    <w:rsid w:val="00985D17"/>
    <w:rsid w:val="0099027B"/>
    <w:rsid w:val="00994867"/>
    <w:rsid w:val="00994AE8"/>
    <w:rsid w:val="00994B65"/>
    <w:rsid w:val="00994D8D"/>
    <w:rsid w:val="00997443"/>
    <w:rsid w:val="00997B2B"/>
    <w:rsid w:val="009A19EE"/>
    <w:rsid w:val="009A70DC"/>
    <w:rsid w:val="009A799A"/>
    <w:rsid w:val="009B1029"/>
    <w:rsid w:val="009B15CE"/>
    <w:rsid w:val="009B3051"/>
    <w:rsid w:val="009B672B"/>
    <w:rsid w:val="009B6E07"/>
    <w:rsid w:val="009B72A9"/>
    <w:rsid w:val="009B73CC"/>
    <w:rsid w:val="009C02A3"/>
    <w:rsid w:val="009C0A3E"/>
    <w:rsid w:val="009C2360"/>
    <w:rsid w:val="009C2565"/>
    <w:rsid w:val="009C3E39"/>
    <w:rsid w:val="009C4B75"/>
    <w:rsid w:val="009C4C80"/>
    <w:rsid w:val="009C797B"/>
    <w:rsid w:val="009C7C22"/>
    <w:rsid w:val="009C7C94"/>
    <w:rsid w:val="009D084E"/>
    <w:rsid w:val="009D0A32"/>
    <w:rsid w:val="009D1020"/>
    <w:rsid w:val="009D15E2"/>
    <w:rsid w:val="009D3D97"/>
    <w:rsid w:val="009D4619"/>
    <w:rsid w:val="009D4B04"/>
    <w:rsid w:val="009D697A"/>
    <w:rsid w:val="009E1812"/>
    <w:rsid w:val="009E2DDC"/>
    <w:rsid w:val="009E339D"/>
    <w:rsid w:val="009F1442"/>
    <w:rsid w:val="009F2D20"/>
    <w:rsid w:val="009F3703"/>
    <w:rsid w:val="009F62B4"/>
    <w:rsid w:val="009F6387"/>
    <w:rsid w:val="009F6EA2"/>
    <w:rsid w:val="009F70C1"/>
    <w:rsid w:val="009F70C7"/>
    <w:rsid w:val="00A00A2F"/>
    <w:rsid w:val="00A00D64"/>
    <w:rsid w:val="00A01A29"/>
    <w:rsid w:val="00A05150"/>
    <w:rsid w:val="00A0717D"/>
    <w:rsid w:val="00A07934"/>
    <w:rsid w:val="00A13CA5"/>
    <w:rsid w:val="00A140A5"/>
    <w:rsid w:val="00A14452"/>
    <w:rsid w:val="00A14F47"/>
    <w:rsid w:val="00A15A24"/>
    <w:rsid w:val="00A16DA1"/>
    <w:rsid w:val="00A21140"/>
    <w:rsid w:val="00A21431"/>
    <w:rsid w:val="00A22094"/>
    <w:rsid w:val="00A227D7"/>
    <w:rsid w:val="00A23D78"/>
    <w:rsid w:val="00A2591A"/>
    <w:rsid w:val="00A267B0"/>
    <w:rsid w:val="00A272AB"/>
    <w:rsid w:val="00A2745D"/>
    <w:rsid w:val="00A303A6"/>
    <w:rsid w:val="00A316EF"/>
    <w:rsid w:val="00A318D4"/>
    <w:rsid w:val="00A336E3"/>
    <w:rsid w:val="00A33A06"/>
    <w:rsid w:val="00A36FA0"/>
    <w:rsid w:val="00A37382"/>
    <w:rsid w:val="00A401C9"/>
    <w:rsid w:val="00A4161C"/>
    <w:rsid w:val="00A421D1"/>
    <w:rsid w:val="00A44C29"/>
    <w:rsid w:val="00A44E22"/>
    <w:rsid w:val="00A46A34"/>
    <w:rsid w:val="00A4752B"/>
    <w:rsid w:val="00A513B8"/>
    <w:rsid w:val="00A514F6"/>
    <w:rsid w:val="00A51F06"/>
    <w:rsid w:val="00A54646"/>
    <w:rsid w:val="00A55C11"/>
    <w:rsid w:val="00A55DED"/>
    <w:rsid w:val="00A57278"/>
    <w:rsid w:val="00A62A6B"/>
    <w:rsid w:val="00A64063"/>
    <w:rsid w:val="00A65138"/>
    <w:rsid w:val="00A65D1D"/>
    <w:rsid w:val="00A66C69"/>
    <w:rsid w:val="00A67080"/>
    <w:rsid w:val="00A677D9"/>
    <w:rsid w:val="00A67C49"/>
    <w:rsid w:val="00A67EB2"/>
    <w:rsid w:val="00A71FA1"/>
    <w:rsid w:val="00A74688"/>
    <w:rsid w:val="00A7510D"/>
    <w:rsid w:val="00A75B21"/>
    <w:rsid w:val="00A807FD"/>
    <w:rsid w:val="00A80913"/>
    <w:rsid w:val="00A80ED0"/>
    <w:rsid w:val="00A829ED"/>
    <w:rsid w:val="00A8611E"/>
    <w:rsid w:val="00A86C44"/>
    <w:rsid w:val="00A86C6B"/>
    <w:rsid w:val="00A87D94"/>
    <w:rsid w:val="00A95E65"/>
    <w:rsid w:val="00A9691C"/>
    <w:rsid w:val="00A96A0B"/>
    <w:rsid w:val="00A97B79"/>
    <w:rsid w:val="00AA01F3"/>
    <w:rsid w:val="00AA14DF"/>
    <w:rsid w:val="00AA2A5A"/>
    <w:rsid w:val="00AA5455"/>
    <w:rsid w:val="00AA74EE"/>
    <w:rsid w:val="00AB19E8"/>
    <w:rsid w:val="00AB2070"/>
    <w:rsid w:val="00AB2071"/>
    <w:rsid w:val="00AB25C4"/>
    <w:rsid w:val="00AB26AE"/>
    <w:rsid w:val="00AB3532"/>
    <w:rsid w:val="00AB6896"/>
    <w:rsid w:val="00AC2960"/>
    <w:rsid w:val="00AC57E6"/>
    <w:rsid w:val="00AC593B"/>
    <w:rsid w:val="00AC7064"/>
    <w:rsid w:val="00AD0518"/>
    <w:rsid w:val="00AD15FC"/>
    <w:rsid w:val="00AD1EBF"/>
    <w:rsid w:val="00AD24AE"/>
    <w:rsid w:val="00AD2565"/>
    <w:rsid w:val="00AD416F"/>
    <w:rsid w:val="00AD497F"/>
    <w:rsid w:val="00AD4ABB"/>
    <w:rsid w:val="00AD588E"/>
    <w:rsid w:val="00AD6AE6"/>
    <w:rsid w:val="00AD6F85"/>
    <w:rsid w:val="00AE0889"/>
    <w:rsid w:val="00AE2084"/>
    <w:rsid w:val="00AE2264"/>
    <w:rsid w:val="00AE3A5A"/>
    <w:rsid w:val="00AE3E2A"/>
    <w:rsid w:val="00AE4D5E"/>
    <w:rsid w:val="00AE533C"/>
    <w:rsid w:val="00AE5EF0"/>
    <w:rsid w:val="00AF1275"/>
    <w:rsid w:val="00AF14AB"/>
    <w:rsid w:val="00AF192E"/>
    <w:rsid w:val="00AF3693"/>
    <w:rsid w:val="00AF3C38"/>
    <w:rsid w:val="00AF60D1"/>
    <w:rsid w:val="00AF75E1"/>
    <w:rsid w:val="00B00D4A"/>
    <w:rsid w:val="00B01C34"/>
    <w:rsid w:val="00B01FE6"/>
    <w:rsid w:val="00B04E43"/>
    <w:rsid w:val="00B0605D"/>
    <w:rsid w:val="00B06C74"/>
    <w:rsid w:val="00B1009F"/>
    <w:rsid w:val="00B100A5"/>
    <w:rsid w:val="00B101BD"/>
    <w:rsid w:val="00B10322"/>
    <w:rsid w:val="00B11439"/>
    <w:rsid w:val="00B13105"/>
    <w:rsid w:val="00B1327D"/>
    <w:rsid w:val="00B14BF0"/>
    <w:rsid w:val="00B15A34"/>
    <w:rsid w:val="00B16FA3"/>
    <w:rsid w:val="00B17833"/>
    <w:rsid w:val="00B17CBC"/>
    <w:rsid w:val="00B203F4"/>
    <w:rsid w:val="00B21B87"/>
    <w:rsid w:val="00B224D0"/>
    <w:rsid w:val="00B22BA9"/>
    <w:rsid w:val="00B23E08"/>
    <w:rsid w:val="00B24747"/>
    <w:rsid w:val="00B24BFD"/>
    <w:rsid w:val="00B25FE4"/>
    <w:rsid w:val="00B27851"/>
    <w:rsid w:val="00B27C31"/>
    <w:rsid w:val="00B27CD0"/>
    <w:rsid w:val="00B315F4"/>
    <w:rsid w:val="00B32775"/>
    <w:rsid w:val="00B341AC"/>
    <w:rsid w:val="00B3766A"/>
    <w:rsid w:val="00B40628"/>
    <w:rsid w:val="00B421F1"/>
    <w:rsid w:val="00B42A86"/>
    <w:rsid w:val="00B42F40"/>
    <w:rsid w:val="00B436F3"/>
    <w:rsid w:val="00B447B3"/>
    <w:rsid w:val="00B44BE0"/>
    <w:rsid w:val="00B45034"/>
    <w:rsid w:val="00B45111"/>
    <w:rsid w:val="00B454AE"/>
    <w:rsid w:val="00B46C94"/>
    <w:rsid w:val="00B5408F"/>
    <w:rsid w:val="00B55D15"/>
    <w:rsid w:val="00B56576"/>
    <w:rsid w:val="00B56854"/>
    <w:rsid w:val="00B56A21"/>
    <w:rsid w:val="00B56E4E"/>
    <w:rsid w:val="00B57376"/>
    <w:rsid w:val="00B620E0"/>
    <w:rsid w:val="00B653F1"/>
    <w:rsid w:val="00B6568B"/>
    <w:rsid w:val="00B67BAB"/>
    <w:rsid w:val="00B7008E"/>
    <w:rsid w:val="00B7116C"/>
    <w:rsid w:val="00B71FC6"/>
    <w:rsid w:val="00B7360B"/>
    <w:rsid w:val="00B737CB"/>
    <w:rsid w:val="00B741A0"/>
    <w:rsid w:val="00B75B0C"/>
    <w:rsid w:val="00B7722E"/>
    <w:rsid w:val="00B77438"/>
    <w:rsid w:val="00B83A2D"/>
    <w:rsid w:val="00B849DA"/>
    <w:rsid w:val="00B92974"/>
    <w:rsid w:val="00B9299D"/>
    <w:rsid w:val="00B9540F"/>
    <w:rsid w:val="00B95A74"/>
    <w:rsid w:val="00B97C96"/>
    <w:rsid w:val="00B97D7A"/>
    <w:rsid w:val="00BA0B69"/>
    <w:rsid w:val="00BA2CAB"/>
    <w:rsid w:val="00BA457A"/>
    <w:rsid w:val="00BA48D1"/>
    <w:rsid w:val="00BA6CA2"/>
    <w:rsid w:val="00BA6CEA"/>
    <w:rsid w:val="00BA7A52"/>
    <w:rsid w:val="00BB0AAB"/>
    <w:rsid w:val="00BB23EB"/>
    <w:rsid w:val="00BB3527"/>
    <w:rsid w:val="00BB5A7E"/>
    <w:rsid w:val="00BB61BE"/>
    <w:rsid w:val="00BB6FB8"/>
    <w:rsid w:val="00BB7A40"/>
    <w:rsid w:val="00BC065E"/>
    <w:rsid w:val="00BC0E8B"/>
    <w:rsid w:val="00BC1A3F"/>
    <w:rsid w:val="00BC1A7C"/>
    <w:rsid w:val="00BC28F5"/>
    <w:rsid w:val="00BC6FC0"/>
    <w:rsid w:val="00BC784B"/>
    <w:rsid w:val="00BD0F01"/>
    <w:rsid w:val="00BD30AD"/>
    <w:rsid w:val="00BD315A"/>
    <w:rsid w:val="00BD511E"/>
    <w:rsid w:val="00BD6093"/>
    <w:rsid w:val="00BD6873"/>
    <w:rsid w:val="00BD6F93"/>
    <w:rsid w:val="00BD71B2"/>
    <w:rsid w:val="00BD7E62"/>
    <w:rsid w:val="00BE02D1"/>
    <w:rsid w:val="00BE3996"/>
    <w:rsid w:val="00BE67C0"/>
    <w:rsid w:val="00BE75E5"/>
    <w:rsid w:val="00BE7E57"/>
    <w:rsid w:val="00BF157C"/>
    <w:rsid w:val="00BF1BCD"/>
    <w:rsid w:val="00BF21A6"/>
    <w:rsid w:val="00BF25F4"/>
    <w:rsid w:val="00BF39BE"/>
    <w:rsid w:val="00BF5212"/>
    <w:rsid w:val="00BF61B4"/>
    <w:rsid w:val="00BF674E"/>
    <w:rsid w:val="00C0151E"/>
    <w:rsid w:val="00C0321C"/>
    <w:rsid w:val="00C04128"/>
    <w:rsid w:val="00C05312"/>
    <w:rsid w:val="00C05D37"/>
    <w:rsid w:val="00C06101"/>
    <w:rsid w:val="00C102D2"/>
    <w:rsid w:val="00C10F21"/>
    <w:rsid w:val="00C115EB"/>
    <w:rsid w:val="00C11D77"/>
    <w:rsid w:val="00C15B2D"/>
    <w:rsid w:val="00C1666A"/>
    <w:rsid w:val="00C16AF6"/>
    <w:rsid w:val="00C20C52"/>
    <w:rsid w:val="00C23876"/>
    <w:rsid w:val="00C2576A"/>
    <w:rsid w:val="00C27BF7"/>
    <w:rsid w:val="00C27E79"/>
    <w:rsid w:val="00C333F5"/>
    <w:rsid w:val="00C3410E"/>
    <w:rsid w:val="00C342D8"/>
    <w:rsid w:val="00C36930"/>
    <w:rsid w:val="00C377C4"/>
    <w:rsid w:val="00C419A2"/>
    <w:rsid w:val="00C427E1"/>
    <w:rsid w:val="00C42938"/>
    <w:rsid w:val="00C42FA2"/>
    <w:rsid w:val="00C43650"/>
    <w:rsid w:val="00C43BAE"/>
    <w:rsid w:val="00C456E3"/>
    <w:rsid w:val="00C462A0"/>
    <w:rsid w:val="00C46A43"/>
    <w:rsid w:val="00C47C21"/>
    <w:rsid w:val="00C53939"/>
    <w:rsid w:val="00C55AC2"/>
    <w:rsid w:val="00C60393"/>
    <w:rsid w:val="00C636AA"/>
    <w:rsid w:val="00C666C7"/>
    <w:rsid w:val="00C7038A"/>
    <w:rsid w:val="00C71483"/>
    <w:rsid w:val="00C72F1A"/>
    <w:rsid w:val="00C72FE3"/>
    <w:rsid w:val="00C730E3"/>
    <w:rsid w:val="00C743EE"/>
    <w:rsid w:val="00C744B1"/>
    <w:rsid w:val="00C74CFE"/>
    <w:rsid w:val="00C77B26"/>
    <w:rsid w:val="00C80169"/>
    <w:rsid w:val="00C80556"/>
    <w:rsid w:val="00C807D2"/>
    <w:rsid w:val="00C8291C"/>
    <w:rsid w:val="00C82A37"/>
    <w:rsid w:val="00C82FD2"/>
    <w:rsid w:val="00C83E32"/>
    <w:rsid w:val="00C841B1"/>
    <w:rsid w:val="00C848B0"/>
    <w:rsid w:val="00C8526F"/>
    <w:rsid w:val="00C86641"/>
    <w:rsid w:val="00C87717"/>
    <w:rsid w:val="00C87794"/>
    <w:rsid w:val="00C9112A"/>
    <w:rsid w:val="00C93923"/>
    <w:rsid w:val="00C94C67"/>
    <w:rsid w:val="00C963E2"/>
    <w:rsid w:val="00C96CF5"/>
    <w:rsid w:val="00CA1524"/>
    <w:rsid w:val="00CA4D5A"/>
    <w:rsid w:val="00CA73E2"/>
    <w:rsid w:val="00CB1134"/>
    <w:rsid w:val="00CB19CE"/>
    <w:rsid w:val="00CB1BD5"/>
    <w:rsid w:val="00CB1D19"/>
    <w:rsid w:val="00CB2887"/>
    <w:rsid w:val="00CB354D"/>
    <w:rsid w:val="00CB62D0"/>
    <w:rsid w:val="00CB65CE"/>
    <w:rsid w:val="00CB7313"/>
    <w:rsid w:val="00CC0C1E"/>
    <w:rsid w:val="00CC10D7"/>
    <w:rsid w:val="00CC4132"/>
    <w:rsid w:val="00CC620C"/>
    <w:rsid w:val="00CC70DF"/>
    <w:rsid w:val="00CD0350"/>
    <w:rsid w:val="00CD07A2"/>
    <w:rsid w:val="00CD1585"/>
    <w:rsid w:val="00CD1C5E"/>
    <w:rsid w:val="00CD2F39"/>
    <w:rsid w:val="00CD3841"/>
    <w:rsid w:val="00CE1A41"/>
    <w:rsid w:val="00CE1D2D"/>
    <w:rsid w:val="00CE25B4"/>
    <w:rsid w:val="00CE3196"/>
    <w:rsid w:val="00CE412F"/>
    <w:rsid w:val="00CE5033"/>
    <w:rsid w:val="00CF06F2"/>
    <w:rsid w:val="00CF1DF6"/>
    <w:rsid w:val="00D004A3"/>
    <w:rsid w:val="00D0055C"/>
    <w:rsid w:val="00D00C68"/>
    <w:rsid w:val="00D01815"/>
    <w:rsid w:val="00D02436"/>
    <w:rsid w:val="00D0371B"/>
    <w:rsid w:val="00D03AF2"/>
    <w:rsid w:val="00D04458"/>
    <w:rsid w:val="00D073A2"/>
    <w:rsid w:val="00D10256"/>
    <w:rsid w:val="00D10C0D"/>
    <w:rsid w:val="00D113AF"/>
    <w:rsid w:val="00D117FF"/>
    <w:rsid w:val="00D12187"/>
    <w:rsid w:val="00D1244F"/>
    <w:rsid w:val="00D130BC"/>
    <w:rsid w:val="00D13105"/>
    <w:rsid w:val="00D137A5"/>
    <w:rsid w:val="00D15C1F"/>
    <w:rsid w:val="00D20E17"/>
    <w:rsid w:val="00D21E43"/>
    <w:rsid w:val="00D229C0"/>
    <w:rsid w:val="00D231F7"/>
    <w:rsid w:val="00D23995"/>
    <w:rsid w:val="00D24676"/>
    <w:rsid w:val="00D24AEB"/>
    <w:rsid w:val="00D252D2"/>
    <w:rsid w:val="00D25941"/>
    <w:rsid w:val="00D27042"/>
    <w:rsid w:val="00D276A5"/>
    <w:rsid w:val="00D279A1"/>
    <w:rsid w:val="00D30D97"/>
    <w:rsid w:val="00D31ED7"/>
    <w:rsid w:val="00D32381"/>
    <w:rsid w:val="00D32671"/>
    <w:rsid w:val="00D35DD3"/>
    <w:rsid w:val="00D367EC"/>
    <w:rsid w:val="00D36A54"/>
    <w:rsid w:val="00D3763A"/>
    <w:rsid w:val="00D3764B"/>
    <w:rsid w:val="00D37A40"/>
    <w:rsid w:val="00D4127A"/>
    <w:rsid w:val="00D41531"/>
    <w:rsid w:val="00D43684"/>
    <w:rsid w:val="00D4412C"/>
    <w:rsid w:val="00D44B05"/>
    <w:rsid w:val="00D44BD3"/>
    <w:rsid w:val="00D45BF8"/>
    <w:rsid w:val="00D45EE2"/>
    <w:rsid w:val="00D46197"/>
    <w:rsid w:val="00D46A21"/>
    <w:rsid w:val="00D471D1"/>
    <w:rsid w:val="00D5129F"/>
    <w:rsid w:val="00D51BA8"/>
    <w:rsid w:val="00D52F81"/>
    <w:rsid w:val="00D56DD2"/>
    <w:rsid w:val="00D64A30"/>
    <w:rsid w:val="00D66231"/>
    <w:rsid w:val="00D662EA"/>
    <w:rsid w:val="00D670F4"/>
    <w:rsid w:val="00D672EA"/>
    <w:rsid w:val="00D71A2E"/>
    <w:rsid w:val="00D731DC"/>
    <w:rsid w:val="00D753E1"/>
    <w:rsid w:val="00D75897"/>
    <w:rsid w:val="00D8092B"/>
    <w:rsid w:val="00D814CE"/>
    <w:rsid w:val="00D81685"/>
    <w:rsid w:val="00D8263E"/>
    <w:rsid w:val="00D82C93"/>
    <w:rsid w:val="00D8326C"/>
    <w:rsid w:val="00D849B1"/>
    <w:rsid w:val="00D85A11"/>
    <w:rsid w:val="00D85C8A"/>
    <w:rsid w:val="00D875B1"/>
    <w:rsid w:val="00D90054"/>
    <w:rsid w:val="00D90146"/>
    <w:rsid w:val="00D90613"/>
    <w:rsid w:val="00D912CF"/>
    <w:rsid w:val="00D91B22"/>
    <w:rsid w:val="00D946C8"/>
    <w:rsid w:val="00D9507A"/>
    <w:rsid w:val="00D95791"/>
    <w:rsid w:val="00D95B44"/>
    <w:rsid w:val="00D95E78"/>
    <w:rsid w:val="00D97C7B"/>
    <w:rsid w:val="00DA10CB"/>
    <w:rsid w:val="00DA2BE4"/>
    <w:rsid w:val="00DA2CBA"/>
    <w:rsid w:val="00DA4536"/>
    <w:rsid w:val="00DA6025"/>
    <w:rsid w:val="00DA65A8"/>
    <w:rsid w:val="00DA697F"/>
    <w:rsid w:val="00DA783B"/>
    <w:rsid w:val="00DB14B4"/>
    <w:rsid w:val="00DB1EE1"/>
    <w:rsid w:val="00DC1C96"/>
    <w:rsid w:val="00DC202C"/>
    <w:rsid w:val="00DC2150"/>
    <w:rsid w:val="00DC314D"/>
    <w:rsid w:val="00DC3666"/>
    <w:rsid w:val="00DD0475"/>
    <w:rsid w:val="00DD0AA0"/>
    <w:rsid w:val="00DD1F86"/>
    <w:rsid w:val="00DD24B0"/>
    <w:rsid w:val="00DD2B7D"/>
    <w:rsid w:val="00DD3970"/>
    <w:rsid w:val="00DD4128"/>
    <w:rsid w:val="00DD423A"/>
    <w:rsid w:val="00DD67B2"/>
    <w:rsid w:val="00DD70B8"/>
    <w:rsid w:val="00DE0ACE"/>
    <w:rsid w:val="00DE0D17"/>
    <w:rsid w:val="00DE0DFE"/>
    <w:rsid w:val="00DE1595"/>
    <w:rsid w:val="00DE1A13"/>
    <w:rsid w:val="00DE4CE0"/>
    <w:rsid w:val="00DE5FDE"/>
    <w:rsid w:val="00DE6DF6"/>
    <w:rsid w:val="00DE7F38"/>
    <w:rsid w:val="00DF0207"/>
    <w:rsid w:val="00DF0855"/>
    <w:rsid w:val="00DF20F2"/>
    <w:rsid w:val="00DF35BC"/>
    <w:rsid w:val="00DF3740"/>
    <w:rsid w:val="00DF4EA0"/>
    <w:rsid w:val="00DF535A"/>
    <w:rsid w:val="00DF60A4"/>
    <w:rsid w:val="00DF6A89"/>
    <w:rsid w:val="00DF7CE4"/>
    <w:rsid w:val="00DF7DD8"/>
    <w:rsid w:val="00E06029"/>
    <w:rsid w:val="00E07011"/>
    <w:rsid w:val="00E07AD8"/>
    <w:rsid w:val="00E07AEA"/>
    <w:rsid w:val="00E07F1C"/>
    <w:rsid w:val="00E107C7"/>
    <w:rsid w:val="00E10F7B"/>
    <w:rsid w:val="00E11AC4"/>
    <w:rsid w:val="00E11C36"/>
    <w:rsid w:val="00E134BB"/>
    <w:rsid w:val="00E1387D"/>
    <w:rsid w:val="00E13BFA"/>
    <w:rsid w:val="00E14980"/>
    <w:rsid w:val="00E1757C"/>
    <w:rsid w:val="00E17C24"/>
    <w:rsid w:val="00E17EF8"/>
    <w:rsid w:val="00E204DA"/>
    <w:rsid w:val="00E2087F"/>
    <w:rsid w:val="00E22681"/>
    <w:rsid w:val="00E24AF1"/>
    <w:rsid w:val="00E26563"/>
    <w:rsid w:val="00E26BE6"/>
    <w:rsid w:val="00E2728A"/>
    <w:rsid w:val="00E33524"/>
    <w:rsid w:val="00E3467D"/>
    <w:rsid w:val="00E34825"/>
    <w:rsid w:val="00E35C15"/>
    <w:rsid w:val="00E37275"/>
    <w:rsid w:val="00E423D7"/>
    <w:rsid w:val="00E441A2"/>
    <w:rsid w:val="00E44DC4"/>
    <w:rsid w:val="00E45C77"/>
    <w:rsid w:val="00E45EF4"/>
    <w:rsid w:val="00E463F7"/>
    <w:rsid w:val="00E4660A"/>
    <w:rsid w:val="00E4664E"/>
    <w:rsid w:val="00E46750"/>
    <w:rsid w:val="00E47B03"/>
    <w:rsid w:val="00E501D5"/>
    <w:rsid w:val="00E515CC"/>
    <w:rsid w:val="00E551C1"/>
    <w:rsid w:val="00E5557E"/>
    <w:rsid w:val="00E56912"/>
    <w:rsid w:val="00E57371"/>
    <w:rsid w:val="00E57AF5"/>
    <w:rsid w:val="00E62C2E"/>
    <w:rsid w:val="00E63A25"/>
    <w:rsid w:val="00E64F7D"/>
    <w:rsid w:val="00E67DFD"/>
    <w:rsid w:val="00E71752"/>
    <w:rsid w:val="00E71D8A"/>
    <w:rsid w:val="00E741FA"/>
    <w:rsid w:val="00E75AFD"/>
    <w:rsid w:val="00E75D59"/>
    <w:rsid w:val="00E76164"/>
    <w:rsid w:val="00E76739"/>
    <w:rsid w:val="00E76CB5"/>
    <w:rsid w:val="00E77C8D"/>
    <w:rsid w:val="00E80B16"/>
    <w:rsid w:val="00E80C20"/>
    <w:rsid w:val="00E813F4"/>
    <w:rsid w:val="00E82928"/>
    <w:rsid w:val="00E842CE"/>
    <w:rsid w:val="00E868BB"/>
    <w:rsid w:val="00E86DBF"/>
    <w:rsid w:val="00E90B87"/>
    <w:rsid w:val="00E92358"/>
    <w:rsid w:val="00E9480F"/>
    <w:rsid w:val="00E95A86"/>
    <w:rsid w:val="00E9629C"/>
    <w:rsid w:val="00E96ABB"/>
    <w:rsid w:val="00EA06CE"/>
    <w:rsid w:val="00EA1688"/>
    <w:rsid w:val="00EA183D"/>
    <w:rsid w:val="00EA3C29"/>
    <w:rsid w:val="00EA3FD2"/>
    <w:rsid w:val="00EB54A9"/>
    <w:rsid w:val="00EB5B66"/>
    <w:rsid w:val="00EB6CA1"/>
    <w:rsid w:val="00EB7BE0"/>
    <w:rsid w:val="00EC038D"/>
    <w:rsid w:val="00EC1300"/>
    <w:rsid w:val="00EC1F78"/>
    <w:rsid w:val="00EC20D8"/>
    <w:rsid w:val="00EC2D9C"/>
    <w:rsid w:val="00EC4668"/>
    <w:rsid w:val="00EC4ED5"/>
    <w:rsid w:val="00ED09ED"/>
    <w:rsid w:val="00ED111B"/>
    <w:rsid w:val="00ED1A37"/>
    <w:rsid w:val="00ED2973"/>
    <w:rsid w:val="00ED3313"/>
    <w:rsid w:val="00ED5888"/>
    <w:rsid w:val="00ED5AE8"/>
    <w:rsid w:val="00ED64C8"/>
    <w:rsid w:val="00EE0254"/>
    <w:rsid w:val="00EE05AA"/>
    <w:rsid w:val="00EE0822"/>
    <w:rsid w:val="00EE1398"/>
    <w:rsid w:val="00EE287F"/>
    <w:rsid w:val="00EE6B27"/>
    <w:rsid w:val="00EE6E8E"/>
    <w:rsid w:val="00EF1D90"/>
    <w:rsid w:val="00EF2D82"/>
    <w:rsid w:val="00EF2E66"/>
    <w:rsid w:val="00EF42CE"/>
    <w:rsid w:val="00EF52C4"/>
    <w:rsid w:val="00EF79DA"/>
    <w:rsid w:val="00F00A73"/>
    <w:rsid w:val="00F04349"/>
    <w:rsid w:val="00F05232"/>
    <w:rsid w:val="00F0560E"/>
    <w:rsid w:val="00F05EEF"/>
    <w:rsid w:val="00F05EF6"/>
    <w:rsid w:val="00F110C5"/>
    <w:rsid w:val="00F1304F"/>
    <w:rsid w:val="00F13400"/>
    <w:rsid w:val="00F13469"/>
    <w:rsid w:val="00F134B8"/>
    <w:rsid w:val="00F13F38"/>
    <w:rsid w:val="00F17437"/>
    <w:rsid w:val="00F210D1"/>
    <w:rsid w:val="00F22FF6"/>
    <w:rsid w:val="00F24686"/>
    <w:rsid w:val="00F24D2C"/>
    <w:rsid w:val="00F26A0C"/>
    <w:rsid w:val="00F27895"/>
    <w:rsid w:val="00F315AB"/>
    <w:rsid w:val="00F31B48"/>
    <w:rsid w:val="00F31CE7"/>
    <w:rsid w:val="00F31F74"/>
    <w:rsid w:val="00F32216"/>
    <w:rsid w:val="00F3283E"/>
    <w:rsid w:val="00F3343C"/>
    <w:rsid w:val="00F33EA5"/>
    <w:rsid w:val="00F37157"/>
    <w:rsid w:val="00F37B85"/>
    <w:rsid w:val="00F40642"/>
    <w:rsid w:val="00F4317A"/>
    <w:rsid w:val="00F44798"/>
    <w:rsid w:val="00F45284"/>
    <w:rsid w:val="00F4614A"/>
    <w:rsid w:val="00F4637C"/>
    <w:rsid w:val="00F519FB"/>
    <w:rsid w:val="00F534F4"/>
    <w:rsid w:val="00F54563"/>
    <w:rsid w:val="00F5499B"/>
    <w:rsid w:val="00F569E8"/>
    <w:rsid w:val="00F5708D"/>
    <w:rsid w:val="00F57101"/>
    <w:rsid w:val="00F57367"/>
    <w:rsid w:val="00F57B55"/>
    <w:rsid w:val="00F62D34"/>
    <w:rsid w:val="00F63409"/>
    <w:rsid w:val="00F65AE9"/>
    <w:rsid w:val="00F65E22"/>
    <w:rsid w:val="00F66D6B"/>
    <w:rsid w:val="00F67151"/>
    <w:rsid w:val="00F67E40"/>
    <w:rsid w:val="00F718B4"/>
    <w:rsid w:val="00F71AB4"/>
    <w:rsid w:val="00F71B0E"/>
    <w:rsid w:val="00F72AFE"/>
    <w:rsid w:val="00F72BA1"/>
    <w:rsid w:val="00F736CA"/>
    <w:rsid w:val="00F74266"/>
    <w:rsid w:val="00F75190"/>
    <w:rsid w:val="00F76C52"/>
    <w:rsid w:val="00F809B6"/>
    <w:rsid w:val="00F81A51"/>
    <w:rsid w:val="00F820A6"/>
    <w:rsid w:val="00F83AE9"/>
    <w:rsid w:val="00F85633"/>
    <w:rsid w:val="00F87B8C"/>
    <w:rsid w:val="00F87F87"/>
    <w:rsid w:val="00F90A69"/>
    <w:rsid w:val="00F913C9"/>
    <w:rsid w:val="00F93567"/>
    <w:rsid w:val="00F9370D"/>
    <w:rsid w:val="00F94683"/>
    <w:rsid w:val="00F94B00"/>
    <w:rsid w:val="00F9565A"/>
    <w:rsid w:val="00F963AC"/>
    <w:rsid w:val="00FA062D"/>
    <w:rsid w:val="00FA06E7"/>
    <w:rsid w:val="00FA0FB9"/>
    <w:rsid w:val="00FA4831"/>
    <w:rsid w:val="00FA4E86"/>
    <w:rsid w:val="00FA621B"/>
    <w:rsid w:val="00FA6902"/>
    <w:rsid w:val="00FA75F8"/>
    <w:rsid w:val="00FA78B0"/>
    <w:rsid w:val="00FB0962"/>
    <w:rsid w:val="00FB1DE1"/>
    <w:rsid w:val="00FB25D9"/>
    <w:rsid w:val="00FB25E1"/>
    <w:rsid w:val="00FB4475"/>
    <w:rsid w:val="00FB5DCA"/>
    <w:rsid w:val="00FB6C20"/>
    <w:rsid w:val="00FB7943"/>
    <w:rsid w:val="00FB7CA2"/>
    <w:rsid w:val="00FC064A"/>
    <w:rsid w:val="00FC1560"/>
    <w:rsid w:val="00FC2549"/>
    <w:rsid w:val="00FC28F7"/>
    <w:rsid w:val="00FC3F45"/>
    <w:rsid w:val="00FC4026"/>
    <w:rsid w:val="00FC436A"/>
    <w:rsid w:val="00FC491A"/>
    <w:rsid w:val="00FC600D"/>
    <w:rsid w:val="00FC6170"/>
    <w:rsid w:val="00FC76FE"/>
    <w:rsid w:val="00FD1069"/>
    <w:rsid w:val="00FD491D"/>
    <w:rsid w:val="00FD4C7D"/>
    <w:rsid w:val="00FD5D02"/>
    <w:rsid w:val="00FD6DC2"/>
    <w:rsid w:val="00FE2304"/>
    <w:rsid w:val="00FE439D"/>
    <w:rsid w:val="00FE5BA0"/>
    <w:rsid w:val="00FE61BF"/>
    <w:rsid w:val="00FE7508"/>
    <w:rsid w:val="00FF0164"/>
    <w:rsid w:val="00FF0A42"/>
    <w:rsid w:val="00FF1164"/>
    <w:rsid w:val="00FF37E8"/>
    <w:rsid w:val="00FF6756"/>
    <w:rsid w:val="00FF7A54"/>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6DADD"/>
  <w15:docId w15:val="{64473A36-E566-4A15-8D45-3B1531A9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C5"/>
    <w:rPr>
      <w:rFonts w:ascii="Times New Roman" w:hAnsi="Times New Roman"/>
      <w:sz w:val="24"/>
      <w:szCs w:val="24"/>
    </w:rPr>
  </w:style>
  <w:style w:type="paragraph" w:styleId="Heading1">
    <w:name w:val="heading 1"/>
    <w:basedOn w:val="Normal"/>
    <w:next w:val="Normal"/>
    <w:link w:val="Heading1Char"/>
    <w:qFormat/>
    <w:locked/>
    <w:rsid w:val="004E7C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7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D72C2"/>
    <w:pPr>
      <w:tabs>
        <w:tab w:val="center" w:pos="4680"/>
        <w:tab w:val="right" w:pos="9360"/>
      </w:tabs>
    </w:pPr>
  </w:style>
  <w:style w:type="character" w:customStyle="1" w:styleId="HeaderChar">
    <w:name w:val="Header Char"/>
    <w:basedOn w:val="DefaultParagraphFont"/>
    <w:link w:val="Header"/>
    <w:uiPriority w:val="99"/>
    <w:semiHidden/>
    <w:locked/>
    <w:rsid w:val="004D72C2"/>
    <w:rPr>
      <w:rFonts w:ascii="Times New Roman" w:hAnsi="Times New Roman" w:cs="Times New Roman"/>
      <w:sz w:val="24"/>
      <w:szCs w:val="24"/>
    </w:rPr>
  </w:style>
  <w:style w:type="paragraph" w:styleId="Footer">
    <w:name w:val="footer"/>
    <w:basedOn w:val="Normal"/>
    <w:link w:val="FooterChar"/>
    <w:uiPriority w:val="99"/>
    <w:rsid w:val="004D72C2"/>
    <w:pPr>
      <w:tabs>
        <w:tab w:val="center" w:pos="4680"/>
        <w:tab w:val="right" w:pos="9360"/>
      </w:tabs>
    </w:pPr>
  </w:style>
  <w:style w:type="character" w:customStyle="1" w:styleId="FooterChar">
    <w:name w:val="Footer Char"/>
    <w:basedOn w:val="DefaultParagraphFont"/>
    <w:link w:val="Footer"/>
    <w:uiPriority w:val="99"/>
    <w:semiHidden/>
    <w:locked/>
    <w:rsid w:val="004D72C2"/>
    <w:rPr>
      <w:rFonts w:ascii="Times New Roman" w:hAnsi="Times New Roman" w:cs="Times New Roman"/>
      <w:sz w:val="24"/>
      <w:szCs w:val="24"/>
    </w:rPr>
  </w:style>
  <w:style w:type="character" w:styleId="PageNumber">
    <w:name w:val="page number"/>
    <w:basedOn w:val="DefaultParagraphFont"/>
    <w:uiPriority w:val="99"/>
    <w:rsid w:val="004D72C2"/>
    <w:rPr>
      <w:rFonts w:cs="Times New Roman"/>
    </w:rPr>
  </w:style>
  <w:style w:type="paragraph" w:styleId="ListParagraph">
    <w:name w:val="List Paragraph"/>
    <w:basedOn w:val="Normal"/>
    <w:uiPriority w:val="34"/>
    <w:qFormat/>
    <w:rsid w:val="00F75190"/>
    <w:pPr>
      <w:ind w:left="720"/>
      <w:contextualSpacing/>
    </w:pPr>
  </w:style>
  <w:style w:type="character" w:styleId="Hyperlink">
    <w:name w:val="Hyperlink"/>
    <w:basedOn w:val="DefaultParagraphFont"/>
    <w:uiPriority w:val="99"/>
    <w:rsid w:val="002F5713"/>
    <w:rPr>
      <w:rFonts w:cs="Times New Roman"/>
      <w:color w:val="0000FF"/>
      <w:u w:val="single"/>
    </w:rPr>
  </w:style>
  <w:style w:type="paragraph" w:customStyle="1" w:styleId="Level1">
    <w:name w:val="Level 1"/>
    <w:basedOn w:val="Normal"/>
    <w:rsid w:val="00C333F5"/>
    <w:pPr>
      <w:widowControl w:val="0"/>
      <w:numPr>
        <w:numId w:val="1"/>
      </w:numPr>
      <w:ind w:left="360" w:hanging="360"/>
      <w:outlineLvl w:val="0"/>
    </w:pPr>
  </w:style>
  <w:style w:type="paragraph" w:customStyle="1" w:styleId="1AutoList1">
    <w:name w:val="1AutoList1"/>
    <w:basedOn w:val="Normal"/>
    <w:rsid w:val="00C333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style>
  <w:style w:type="paragraph" w:styleId="NoSpacing">
    <w:name w:val="No Spacing"/>
    <w:uiPriority w:val="1"/>
    <w:qFormat/>
    <w:rsid w:val="00E441A2"/>
    <w:rPr>
      <w:rFonts w:eastAsia="Calibri"/>
      <w:sz w:val="22"/>
      <w:szCs w:val="22"/>
    </w:rPr>
  </w:style>
  <w:style w:type="paragraph" w:customStyle="1" w:styleId="Default">
    <w:name w:val="Default"/>
    <w:rsid w:val="003D650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162AC"/>
    <w:rPr>
      <w:rFonts w:ascii="Tahoma" w:hAnsi="Tahoma" w:cs="Tahoma"/>
      <w:sz w:val="16"/>
      <w:szCs w:val="16"/>
    </w:rPr>
  </w:style>
  <w:style w:type="character" w:customStyle="1" w:styleId="BalloonTextChar">
    <w:name w:val="Balloon Text Char"/>
    <w:basedOn w:val="DefaultParagraphFont"/>
    <w:link w:val="BalloonText"/>
    <w:uiPriority w:val="99"/>
    <w:semiHidden/>
    <w:rsid w:val="000162AC"/>
    <w:rPr>
      <w:rFonts w:ascii="Tahoma" w:hAnsi="Tahoma" w:cs="Tahoma"/>
      <w:sz w:val="16"/>
      <w:szCs w:val="16"/>
    </w:rPr>
  </w:style>
  <w:style w:type="paragraph" w:styleId="PlainText">
    <w:name w:val="Plain Text"/>
    <w:basedOn w:val="Normal"/>
    <w:link w:val="PlainTextChar"/>
    <w:uiPriority w:val="99"/>
    <w:unhideWhenUsed/>
    <w:rsid w:val="00DF53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535A"/>
    <w:rPr>
      <w:rFonts w:ascii="Consolas" w:eastAsiaTheme="minorHAnsi" w:hAnsi="Consolas" w:cstheme="minorBidi"/>
      <w:sz w:val="21"/>
      <w:szCs w:val="21"/>
    </w:rPr>
  </w:style>
  <w:style w:type="character" w:customStyle="1" w:styleId="Heading1Char">
    <w:name w:val="Heading 1 Char"/>
    <w:basedOn w:val="DefaultParagraphFont"/>
    <w:link w:val="Heading1"/>
    <w:rsid w:val="004E7C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787">
      <w:bodyDiv w:val="1"/>
      <w:marLeft w:val="0"/>
      <w:marRight w:val="0"/>
      <w:marTop w:val="0"/>
      <w:marBottom w:val="0"/>
      <w:divBdr>
        <w:top w:val="none" w:sz="0" w:space="0" w:color="auto"/>
        <w:left w:val="none" w:sz="0" w:space="0" w:color="auto"/>
        <w:bottom w:val="none" w:sz="0" w:space="0" w:color="auto"/>
        <w:right w:val="none" w:sz="0" w:space="0" w:color="auto"/>
      </w:divBdr>
    </w:div>
    <w:div w:id="32191829">
      <w:bodyDiv w:val="1"/>
      <w:marLeft w:val="0"/>
      <w:marRight w:val="0"/>
      <w:marTop w:val="0"/>
      <w:marBottom w:val="0"/>
      <w:divBdr>
        <w:top w:val="none" w:sz="0" w:space="0" w:color="auto"/>
        <w:left w:val="none" w:sz="0" w:space="0" w:color="auto"/>
        <w:bottom w:val="none" w:sz="0" w:space="0" w:color="auto"/>
        <w:right w:val="none" w:sz="0" w:space="0" w:color="auto"/>
      </w:divBdr>
    </w:div>
    <w:div w:id="35276402">
      <w:bodyDiv w:val="1"/>
      <w:marLeft w:val="0"/>
      <w:marRight w:val="0"/>
      <w:marTop w:val="0"/>
      <w:marBottom w:val="0"/>
      <w:divBdr>
        <w:top w:val="none" w:sz="0" w:space="0" w:color="auto"/>
        <w:left w:val="none" w:sz="0" w:space="0" w:color="auto"/>
        <w:bottom w:val="none" w:sz="0" w:space="0" w:color="auto"/>
        <w:right w:val="none" w:sz="0" w:space="0" w:color="auto"/>
      </w:divBdr>
    </w:div>
    <w:div w:id="36315894">
      <w:bodyDiv w:val="1"/>
      <w:marLeft w:val="0"/>
      <w:marRight w:val="0"/>
      <w:marTop w:val="0"/>
      <w:marBottom w:val="0"/>
      <w:divBdr>
        <w:top w:val="none" w:sz="0" w:space="0" w:color="auto"/>
        <w:left w:val="none" w:sz="0" w:space="0" w:color="auto"/>
        <w:bottom w:val="none" w:sz="0" w:space="0" w:color="auto"/>
        <w:right w:val="none" w:sz="0" w:space="0" w:color="auto"/>
      </w:divBdr>
    </w:div>
    <w:div w:id="70351989">
      <w:bodyDiv w:val="1"/>
      <w:marLeft w:val="0"/>
      <w:marRight w:val="0"/>
      <w:marTop w:val="0"/>
      <w:marBottom w:val="0"/>
      <w:divBdr>
        <w:top w:val="none" w:sz="0" w:space="0" w:color="auto"/>
        <w:left w:val="none" w:sz="0" w:space="0" w:color="auto"/>
        <w:bottom w:val="none" w:sz="0" w:space="0" w:color="auto"/>
        <w:right w:val="none" w:sz="0" w:space="0" w:color="auto"/>
      </w:divBdr>
    </w:div>
    <w:div w:id="76023652">
      <w:bodyDiv w:val="1"/>
      <w:marLeft w:val="0"/>
      <w:marRight w:val="0"/>
      <w:marTop w:val="0"/>
      <w:marBottom w:val="0"/>
      <w:divBdr>
        <w:top w:val="none" w:sz="0" w:space="0" w:color="auto"/>
        <w:left w:val="none" w:sz="0" w:space="0" w:color="auto"/>
        <w:bottom w:val="none" w:sz="0" w:space="0" w:color="auto"/>
        <w:right w:val="none" w:sz="0" w:space="0" w:color="auto"/>
      </w:divBdr>
    </w:div>
    <w:div w:id="85274364">
      <w:bodyDiv w:val="1"/>
      <w:marLeft w:val="0"/>
      <w:marRight w:val="0"/>
      <w:marTop w:val="0"/>
      <w:marBottom w:val="0"/>
      <w:divBdr>
        <w:top w:val="none" w:sz="0" w:space="0" w:color="auto"/>
        <w:left w:val="none" w:sz="0" w:space="0" w:color="auto"/>
        <w:bottom w:val="none" w:sz="0" w:space="0" w:color="auto"/>
        <w:right w:val="none" w:sz="0" w:space="0" w:color="auto"/>
      </w:divBdr>
    </w:div>
    <w:div w:id="98061816">
      <w:bodyDiv w:val="1"/>
      <w:marLeft w:val="0"/>
      <w:marRight w:val="0"/>
      <w:marTop w:val="0"/>
      <w:marBottom w:val="0"/>
      <w:divBdr>
        <w:top w:val="none" w:sz="0" w:space="0" w:color="auto"/>
        <w:left w:val="none" w:sz="0" w:space="0" w:color="auto"/>
        <w:bottom w:val="none" w:sz="0" w:space="0" w:color="auto"/>
        <w:right w:val="none" w:sz="0" w:space="0" w:color="auto"/>
      </w:divBdr>
    </w:div>
    <w:div w:id="116804097">
      <w:bodyDiv w:val="1"/>
      <w:marLeft w:val="0"/>
      <w:marRight w:val="0"/>
      <w:marTop w:val="0"/>
      <w:marBottom w:val="0"/>
      <w:divBdr>
        <w:top w:val="none" w:sz="0" w:space="0" w:color="auto"/>
        <w:left w:val="none" w:sz="0" w:space="0" w:color="auto"/>
        <w:bottom w:val="none" w:sz="0" w:space="0" w:color="auto"/>
        <w:right w:val="none" w:sz="0" w:space="0" w:color="auto"/>
      </w:divBdr>
    </w:div>
    <w:div w:id="233470555">
      <w:bodyDiv w:val="1"/>
      <w:marLeft w:val="0"/>
      <w:marRight w:val="0"/>
      <w:marTop w:val="0"/>
      <w:marBottom w:val="0"/>
      <w:divBdr>
        <w:top w:val="none" w:sz="0" w:space="0" w:color="auto"/>
        <w:left w:val="none" w:sz="0" w:space="0" w:color="auto"/>
        <w:bottom w:val="none" w:sz="0" w:space="0" w:color="auto"/>
        <w:right w:val="none" w:sz="0" w:space="0" w:color="auto"/>
      </w:divBdr>
    </w:div>
    <w:div w:id="296617631">
      <w:bodyDiv w:val="1"/>
      <w:marLeft w:val="0"/>
      <w:marRight w:val="0"/>
      <w:marTop w:val="0"/>
      <w:marBottom w:val="0"/>
      <w:divBdr>
        <w:top w:val="none" w:sz="0" w:space="0" w:color="auto"/>
        <w:left w:val="none" w:sz="0" w:space="0" w:color="auto"/>
        <w:bottom w:val="none" w:sz="0" w:space="0" w:color="auto"/>
        <w:right w:val="none" w:sz="0" w:space="0" w:color="auto"/>
      </w:divBdr>
    </w:div>
    <w:div w:id="314408434">
      <w:bodyDiv w:val="1"/>
      <w:marLeft w:val="0"/>
      <w:marRight w:val="0"/>
      <w:marTop w:val="0"/>
      <w:marBottom w:val="0"/>
      <w:divBdr>
        <w:top w:val="none" w:sz="0" w:space="0" w:color="auto"/>
        <w:left w:val="none" w:sz="0" w:space="0" w:color="auto"/>
        <w:bottom w:val="none" w:sz="0" w:space="0" w:color="auto"/>
        <w:right w:val="none" w:sz="0" w:space="0" w:color="auto"/>
      </w:divBdr>
    </w:div>
    <w:div w:id="318047074">
      <w:bodyDiv w:val="1"/>
      <w:marLeft w:val="0"/>
      <w:marRight w:val="0"/>
      <w:marTop w:val="0"/>
      <w:marBottom w:val="0"/>
      <w:divBdr>
        <w:top w:val="none" w:sz="0" w:space="0" w:color="auto"/>
        <w:left w:val="none" w:sz="0" w:space="0" w:color="auto"/>
        <w:bottom w:val="none" w:sz="0" w:space="0" w:color="auto"/>
        <w:right w:val="none" w:sz="0" w:space="0" w:color="auto"/>
      </w:divBdr>
    </w:div>
    <w:div w:id="392316670">
      <w:bodyDiv w:val="1"/>
      <w:marLeft w:val="0"/>
      <w:marRight w:val="0"/>
      <w:marTop w:val="0"/>
      <w:marBottom w:val="0"/>
      <w:divBdr>
        <w:top w:val="none" w:sz="0" w:space="0" w:color="auto"/>
        <w:left w:val="none" w:sz="0" w:space="0" w:color="auto"/>
        <w:bottom w:val="none" w:sz="0" w:space="0" w:color="auto"/>
        <w:right w:val="none" w:sz="0" w:space="0" w:color="auto"/>
      </w:divBdr>
    </w:div>
    <w:div w:id="450976752">
      <w:bodyDiv w:val="1"/>
      <w:marLeft w:val="0"/>
      <w:marRight w:val="0"/>
      <w:marTop w:val="0"/>
      <w:marBottom w:val="0"/>
      <w:divBdr>
        <w:top w:val="none" w:sz="0" w:space="0" w:color="auto"/>
        <w:left w:val="none" w:sz="0" w:space="0" w:color="auto"/>
        <w:bottom w:val="none" w:sz="0" w:space="0" w:color="auto"/>
        <w:right w:val="none" w:sz="0" w:space="0" w:color="auto"/>
      </w:divBdr>
    </w:div>
    <w:div w:id="460197814">
      <w:bodyDiv w:val="1"/>
      <w:marLeft w:val="0"/>
      <w:marRight w:val="0"/>
      <w:marTop w:val="0"/>
      <w:marBottom w:val="0"/>
      <w:divBdr>
        <w:top w:val="none" w:sz="0" w:space="0" w:color="auto"/>
        <w:left w:val="none" w:sz="0" w:space="0" w:color="auto"/>
        <w:bottom w:val="none" w:sz="0" w:space="0" w:color="auto"/>
        <w:right w:val="none" w:sz="0" w:space="0" w:color="auto"/>
      </w:divBdr>
    </w:div>
    <w:div w:id="481624669">
      <w:bodyDiv w:val="1"/>
      <w:marLeft w:val="0"/>
      <w:marRight w:val="0"/>
      <w:marTop w:val="0"/>
      <w:marBottom w:val="0"/>
      <w:divBdr>
        <w:top w:val="none" w:sz="0" w:space="0" w:color="auto"/>
        <w:left w:val="none" w:sz="0" w:space="0" w:color="auto"/>
        <w:bottom w:val="none" w:sz="0" w:space="0" w:color="auto"/>
        <w:right w:val="none" w:sz="0" w:space="0" w:color="auto"/>
      </w:divBdr>
    </w:div>
    <w:div w:id="492793532">
      <w:bodyDiv w:val="1"/>
      <w:marLeft w:val="0"/>
      <w:marRight w:val="0"/>
      <w:marTop w:val="0"/>
      <w:marBottom w:val="0"/>
      <w:divBdr>
        <w:top w:val="none" w:sz="0" w:space="0" w:color="auto"/>
        <w:left w:val="none" w:sz="0" w:space="0" w:color="auto"/>
        <w:bottom w:val="none" w:sz="0" w:space="0" w:color="auto"/>
        <w:right w:val="none" w:sz="0" w:space="0" w:color="auto"/>
      </w:divBdr>
    </w:div>
    <w:div w:id="536966528">
      <w:bodyDiv w:val="1"/>
      <w:marLeft w:val="0"/>
      <w:marRight w:val="0"/>
      <w:marTop w:val="0"/>
      <w:marBottom w:val="0"/>
      <w:divBdr>
        <w:top w:val="none" w:sz="0" w:space="0" w:color="auto"/>
        <w:left w:val="none" w:sz="0" w:space="0" w:color="auto"/>
        <w:bottom w:val="none" w:sz="0" w:space="0" w:color="auto"/>
        <w:right w:val="none" w:sz="0" w:space="0" w:color="auto"/>
      </w:divBdr>
    </w:div>
    <w:div w:id="599996816">
      <w:bodyDiv w:val="1"/>
      <w:marLeft w:val="0"/>
      <w:marRight w:val="0"/>
      <w:marTop w:val="0"/>
      <w:marBottom w:val="0"/>
      <w:divBdr>
        <w:top w:val="none" w:sz="0" w:space="0" w:color="auto"/>
        <w:left w:val="none" w:sz="0" w:space="0" w:color="auto"/>
        <w:bottom w:val="none" w:sz="0" w:space="0" w:color="auto"/>
        <w:right w:val="none" w:sz="0" w:space="0" w:color="auto"/>
      </w:divBdr>
    </w:div>
    <w:div w:id="699209948">
      <w:bodyDiv w:val="1"/>
      <w:marLeft w:val="0"/>
      <w:marRight w:val="0"/>
      <w:marTop w:val="0"/>
      <w:marBottom w:val="0"/>
      <w:divBdr>
        <w:top w:val="none" w:sz="0" w:space="0" w:color="auto"/>
        <w:left w:val="none" w:sz="0" w:space="0" w:color="auto"/>
        <w:bottom w:val="none" w:sz="0" w:space="0" w:color="auto"/>
        <w:right w:val="none" w:sz="0" w:space="0" w:color="auto"/>
      </w:divBdr>
    </w:div>
    <w:div w:id="703597764">
      <w:bodyDiv w:val="1"/>
      <w:marLeft w:val="0"/>
      <w:marRight w:val="0"/>
      <w:marTop w:val="0"/>
      <w:marBottom w:val="0"/>
      <w:divBdr>
        <w:top w:val="none" w:sz="0" w:space="0" w:color="auto"/>
        <w:left w:val="none" w:sz="0" w:space="0" w:color="auto"/>
        <w:bottom w:val="none" w:sz="0" w:space="0" w:color="auto"/>
        <w:right w:val="none" w:sz="0" w:space="0" w:color="auto"/>
      </w:divBdr>
    </w:div>
    <w:div w:id="723602073">
      <w:bodyDiv w:val="1"/>
      <w:marLeft w:val="0"/>
      <w:marRight w:val="0"/>
      <w:marTop w:val="0"/>
      <w:marBottom w:val="0"/>
      <w:divBdr>
        <w:top w:val="none" w:sz="0" w:space="0" w:color="auto"/>
        <w:left w:val="none" w:sz="0" w:space="0" w:color="auto"/>
        <w:bottom w:val="none" w:sz="0" w:space="0" w:color="auto"/>
        <w:right w:val="none" w:sz="0" w:space="0" w:color="auto"/>
      </w:divBdr>
    </w:div>
    <w:div w:id="777215252">
      <w:bodyDiv w:val="1"/>
      <w:marLeft w:val="0"/>
      <w:marRight w:val="0"/>
      <w:marTop w:val="0"/>
      <w:marBottom w:val="0"/>
      <w:divBdr>
        <w:top w:val="none" w:sz="0" w:space="0" w:color="auto"/>
        <w:left w:val="none" w:sz="0" w:space="0" w:color="auto"/>
        <w:bottom w:val="none" w:sz="0" w:space="0" w:color="auto"/>
        <w:right w:val="none" w:sz="0" w:space="0" w:color="auto"/>
      </w:divBdr>
    </w:div>
    <w:div w:id="778138880">
      <w:bodyDiv w:val="1"/>
      <w:marLeft w:val="0"/>
      <w:marRight w:val="0"/>
      <w:marTop w:val="0"/>
      <w:marBottom w:val="0"/>
      <w:divBdr>
        <w:top w:val="none" w:sz="0" w:space="0" w:color="auto"/>
        <w:left w:val="none" w:sz="0" w:space="0" w:color="auto"/>
        <w:bottom w:val="none" w:sz="0" w:space="0" w:color="auto"/>
        <w:right w:val="none" w:sz="0" w:space="0" w:color="auto"/>
      </w:divBdr>
    </w:div>
    <w:div w:id="789666036">
      <w:bodyDiv w:val="1"/>
      <w:marLeft w:val="0"/>
      <w:marRight w:val="0"/>
      <w:marTop w:val="0"/>
      <w:marBottom w:val="0"/>
      <w:divBdr>
        <w:top w:val="none" w:sz="0" w:space="0" w:color="auto"/>
        <w:left w:val="none" w:sz="0" w:space="0" w:color="auto"/>
        <w:bottom w:val="none" w:sz="0" w:space="0" w:color="auto"/>
        <w:right w:val="none" w:sz="0" w:space="0" w:color="auto"/>
      </w:divBdr>
    </w:div>
    <w:div w:id="801925888">
      <w:bodyDiv w:val="1"/>
      <w:marLeft w:val="0"/>
      <w:marRight w:val="0"/>
      <w:marTop w:val="0"/>
      <w:marBottom w:val="0"/>
      <w:divBdr>
        <w:top w:val="none" w:sz="0" w:space="0" w:color="auto"/>
        <w:left w:val="none" w:sz="0" w:space="0" w:color="auto"/>
        <w:bottom w:val="none" w:sz="0" w:space="0" w:color="auto"/>
        <w:right w:val="none" w:sz="0" w:space="0" w:color="auto"/>
      </w:divBdr>
    </w:div>
    <w:div w:id="812406283">
      <w:bodyDiv w:val="1"/>
      <w:marLeft w:val="0"/>
      <w:marRight w:val="0"/>
      <w:marTop w:val="0"/>
      <w:marBottom w:val="0"/>
      <w:divBdr>
        <w:top w:val="none" w:sz="0" w:space="0" w:color="auto"/>
        <w:left w:val="none" w:sz="0" w:space="0" w:color="auto"/>
        <w:bottom w:val="none" w:sz="0" w:space="0" w:color="auto"/>
        <w:right w:val="none" w:sz="0" w:space="0" w:color="auto"/>
      </w:divBdr>
    </w:div>
    <w:div w:id="907150785">
      <w:bodyDiv w:val="1"/>
      <w:marLeft w:val="0"/>
      <w:marRight w:val="0"/>
      <w:marTop w:val="0"/>
      <w:marBottom w:val="0"/>
      <w:divBdr>
        <w:top w:val="none" w:sz="0" w:space="0" w:color="auto"/>
        <w:left w:val="none" w:sz="0" w:space="0" w:color="auto"/>
        <w:bottom w:val="none" w:sz="0" w:space="0" w:color="auto"/>
        <w:right w:val="none" w:sz="0" w:space="0" w:color="auto"/>
      </w:divBdr>
    </w:div>
    <w:div w:id="933323161">
      <w:bodyDiv w:val="1"/>
      <w:marLeft w:val="0"/>
      <w:marRight w:val="0"/>
      <w:marTop w:val="0"/>
      <w:marBottom w:val="0"/>
      <w:divBdr>
        <w:top w:val="none" w:sz="0" w:space="0" w:color="auto"/>
        <w:left w:val="none" w:sz="0" w:space="0" w:color="auto"/>
        <w:bottom w:val="none" w:sz="0" w:space="0" w:color="auto"/>
        <w:right w:val="none" w:sz="0" w:space="0" w:color="auto"/>
      </w:divBdr>
    </w:div>
    <w:div w:id="945968057">
      <w:bodyDiv w:val="1"/>
      <w:marLeft w:val="0"/>
      <w:marRight w:val="0"/>
      <w:marTop w:val="0"/>
      <w:marBottom w:val="0"/>
      <w:divBdr>
        <w:top w:val="none" w:sz="0" w:space="0" w:color="auto"/>
        <w:left w:val="none" w:sz="0" w:space="0" w:color="auto"/>
        <w:bottom w:val="none" w:sz="0" w:space="0" w:color="auto"/>
        <w:right w:val="none" w:sz="0" w:space="0" w:color="auto"/>
      </w:divBdr>
    </w:div>
    <w:div w:id="988827044">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98908175">
      <w:bodyDiv w:val="1"/>
      <w:marLeft w:val="0"/>
      <w:marRight w:val="0"/>
      <w:marTop w:val="0"/>
      <w:marBottom w:val="0"/>
      <w:divBdr>
        <w:top w:val="none" w:sz="0" w:space="0" w:color="auto"/>
        <w:left w:val="none" w:sz="0" w:space="0" w:color="auto"/>
        <w:bottom w:val="none" w:sz="0" w:space="0" w:color="auto"/>
        <w:right w:val="none" w:sz="0" w:space="0" w:color="auto"/>
      </w:divBdr>
    </w:div>
    <w:div w:id="1160270280">
      <w:bodyDiv w:val="1"/>
      <w:marLeft w:val="0"/>
      <w:marRight w:val="0"/>
      <w:marTop w:val="0"/>
      <w:marBottom w:val="0"/>
      <w:divBdr>
        <w:top w:val="none" w:sz="0" w:space="0" w:color="auto"/>
        <w:left w:val="none" w:sz="0" w:space="0" w:color="auto"/>
        <w:bottom w:val="none" w:sz="0" w:space="0" w:color="auto"/>
        <w:right w:val="none" w:sz="0" w:space="0" w:color="auto"/>
      </w:divBdr>
    </w:div>
    <w:div w:id="1183469173">
      <w:bodyDiv w:val="1"/>
      <w:marLeft w:val="0"/>
      <w:marRight w:val="0"/>
      <w:marTop w:val="0"/>
      <w:marBottom w:val="0"/>
      <w:divBdr>
        <w:top w:val="none" w:sz="0" w:space="0" w:color="auto"/>
        <w:left w:val="none" w:sz="0" w:space="0" w:color="auto"/>
        <w:bottom w:val="none" w:sz="0" w:space="0" w:color="auto"/>
        <w:right w:val="none" w:sz="0" w:space="0" w:color="auto"/>
      </w:divBdr>
    </w:div>
    <w:div w:id="1199316332">
      <w:bodyDiv w:val="1"/>
      <w:marLeft w:val="0"/>
      <w:marRight w:val="0"/>
      <w:marTop w:val="0"/>
      <w:marBottom w:val="0"/>
      <w:divBdr>
        <w:top w:val="none" w:sz="0" w:space="0" w:color="auto"/>
        <w:left w:val="none" w:sz="0" w:space="0" w:color="auto"/>
        <w:bottom w:val="none" w:sz="0" w:space="0" w:color="auto"/>
        <w:right w:val="none" w:sz="0" w:space="0" w:color="auto"/>
      </w:divBdr>
    </w:div>
    <w:div w:id="1217939020">
      <w:bodyDiv w:val="1"/>
      <w:marLeft w:val="0"/>
      <w:marRight w:val="0"/>
      <w:marTop w:val="0"/>
      <w:marBottom w:val="0"/>
      <w:divBdr>
        <w:top w:val="none" w:sz="0" w:space="0" w:color="auto"/>
        <w:left w:val="none" w:sz="0" w:space="0" w:color="auto"/>
        <w:bottom w:val="none" w:sz="0" w:space="0" w:color="auto"/>
        <w:right w:val="none" w:sz="0" w:space="0" w:color="auto"/>
      </w:divBdr>
    </w:div>
    <w:div w:id="1223449172">
      <w:bodyDiv w:val="1"/>
      <w:marLeft w:val="0"/>
      <w:marRight w:val="0"/>
      <w:marTop w:val="0"/>
      <w:marBottom w:val="0"/>
      <w:divBdr>
        <w:top w:val="none" w:sz="0" w:space="0" w:color="auto"/>
        <w:left w:val="none" w:sz="0" w:space="0" w:color="auto"/>
        <w:bottom w:val="none" w:sz="0" w:space="0" w:color="auto"/>
        <w:right w:val="none" w:sz="0" w:space="0" w:color="auto"/>
      </w:divBdr>
    </w:div>
    <w:div w:id="1232159809">
      <w:bodyDiv w:val="1"/>
      <w:marLeft w:val="0"/>
      <w:marRight w:val="0"/>
      <w:marTop w:val="0"/>
      <w:marBottom w:val="0"/>
      <w:divBdr>
        <w:top w:val="none" w:sz="0" w:space="0" w:color="auto"/>
        <w:left w:val="none" w:sz="0" w:space="0" w:color="auto"/>
        <w:bottom w:val="none" w:sz="0" w:space="0" w:color="auto"/>
        <w:right w:val="none" w:sz="0" w:space="0" w:color="auto"/>
      </w:divBdr>
    </w:div>
    <w:div w:id="1242333046">
      <w:bodyDiv w:val="1"/>
      <w:marLeft w:val="0"/>
      <w:marRight w:val="0"/>
      <w:marTop w:val="0"/>
      <w:marBottom w:val="0"/>
      <w:divBdr>
        <w:top w:val="none" w:sz="0" w:space="0" w:color="auto"/>
        <w:left w:val="none" w:sz="0" w:space="0" w:color="auto"/>
        <w:bottom w:val="none" w:sz="0" w:space="0" w:color="auto"/>
        <w:right w:val="none" w:sz="0" w:space="0" w:color="auto"/>
      </w:divBdr>
    </w:div>
    <w:div w:id="1280141784">
      <w:bodyDiv w:val="1"/>
      <w:marLeft w:val="0"/>
      <w:marRight w:val="0"/>
      <w:marTop w:val="0"/>
      <w:marBottom w:val="0"/>
      <w:divBdr>
        <w:top w:val="none" w:sz="0" w:space="0" w:color="auto"/>
        <w:left w:val="none" w:sz="0" w:space="0" w:color="auto"/>
        <w:bottom w:val="none" w:sz="0" w:space="0" w:color="auto"/>
        <w:right w:val="none" w:sz="0" w:space="0" w:color="auto"/>
      </w:divBdr>
    </w:div>
    <w:div w:id="1339193285">
      <w:bodyDiv w:val="1"/>
      <w:marLeft w:val="0"/>
      <w:marRight w:val="0"/>
      <w:marTop w:val="0"/>
      <w:marBottom w:val="0"/>
      <w:divBdr>
        <w:top w:val="none" w:sz="0" w:space="0" w:color="auto"/>
        <w:left w:val="none" w:sz="0" w:space="0" w:color="auto"/>
        <w:bottom w:val="none" w:sz="0" w:space="0" w:color="auto"/>
        <w:right w:val="none" w:sz="0" w:space="0" w:color="auto"/>
      </w:divBdr>
    </w:div>
    <w:div w:id="1340696231">
      <w:bodyDiv w:val="1"/>
      <w:marLeft w:val="0"/>
      <w:marRight w:val="0"/>
      <w:marTop w:val="0"/>
      <w:marBottom w:val="0"/>
      <w:divBdr>
        <w:top w:val="none" w:sz="0" w:space="0" w:color="auto"/>
        <w:left w:val="none" w:sz="0" w:space="0" w:color="auto"/>
        <w:bottom w:val="none" w:sz="0" w:space="0" w:color="auto"/>
        <w:right w:val="none" w:sz="0" w:space="0" w:color="auto"/>
      </w:divBdr>
    </w:div>
    <w:div w:id="1344435114">
      <w:bodyDiv w:val="1"/>
      <w:marLeft w:val="0"/>
      <w:marRight w:val="0"/>
      <w:marTop w:val="0"/>
      <w:marBottom w:val="0"/>
      <w:divBdr>
        <w:top w:val="none" w:sz="0" w:space="0" w:color="auto"/>
        <w:left w:val="none" w:sz="0" w:space="0" w:color="auto"/>
        <w:bottom w:val="none" w:sz="0" w:space="0" w:color="auto"/>
        <w:right w:val="none" w:sz="0" w:space="0" w:color="auto"/>
      </w:divBdr>
    </w:div>
    <w:div w:id="1403025852">
      <w:bodyDiv w:val="1"/>
      <w:marLeft w:val="0"/>
      <w:marRight w:val="0"/>
      <w:marTop w:val="0"/>
      <w:marBottom w:val="0"/>
      <w:divBdr>
        <w:top w:val="none" w:sz="0" w:space="0" w:color="auto"/>
        <w:left w:val="none" w:sz="0" w:space="0" w:color="auto"/>
        <w:bottom w:val="none" w:sz="0" w:space="0" w:color="auto"/>
        <w:right w:val="none" w:sz="0" w:space="0" w:color="auto"/>
      </w:divBdr>
    </w:div>
    <w:div w:id="1422289428">
      <w:bodyDiv w:val="1"/>
      <w:marLeft w:val="0"/>
      <w:marRight w:val="0"/>
      <w:marTop w:val="0"/>
      <w:marBottom w:val="0"/>
      <w:divBdr>
        <w:top w:val="none" w:sz="0" w:space="0" w:color="auto"/>
        <w:left w:val="none" w:sz="0" w:space="0" w:color="auto"/>
        <w:bottom w:val="none" w:sz="0" w:space="0" w:color="auto"/>
        <w:right w:val="none" w:sz="0" w:space="0" w:color="auto"/>
      </w:divBdr>
    </w:div>
    <w:div w:id="1462579141">
      <w:bodyDiv w:val="1"/>
      <w:marLeft w:val="0"/>
      <w:marRight w:val="0"/>
      <w:marTop w:val="0"/>
      <w:marBottom w:val="0"/>
      <w:divBdr>
        <w:top w:val="none" w:sz="0" w:space="0" w:color="auto"/>
        <w:left w:val="none" w:sz="0" w:space="0" w:color="auto"/>
        <w:bottom w:val="none" w:sz="0" w:space="0" w:color="auto"/>
        <w:right w:val="none" w:sz="0" w:space="0" w:color="auto"/>
      </w:divBdr>
    </w:div>
    <w:div w:id="1513841403">
      <w:marLeft w:val="0"/>
      <w:marRight w:val="0"/>
      <w:marTop w:val="0"/>
      <w:marBottom w:val="0"/>
      <w:divBdr>
        <w:top w:val="none" w:sz="0" w:space="0" w:color="auto"/>
        <w:left w:val="none" w:sz="0" w:space="0" w:color="auto"/>
        <w:bottom w:val="none" w:sz="0" w:space="0" w:color="auto"/>
        <w:right w:val="none" w:sz="0" w:space="0" w:color="auto"/>
      </w:divBdr>
    </w:div>
    <w:div w:id="1513841404">
      <w:marLeft w:val="0"/>
      <w:marRight w:val="0"/>
      <w:marTop w:val="0"/>
      <w:marBottom w:val="0"/>
      <w:divBdr>
        <w:top w:val="none" w:sz="0" w:space="0" w:color="auto"/>
        <w:left w:val="none" w:sz="0" w:space="0" w:color="auto"/>
        <w:bottom w:val="none" w:sz="0" w:space="0" w:color="auto"/>
        <w:right w:val="none" w:sz="0" w:space="0" w:color="auto"/>
      </w:divBdr>
      <w:divsChild>
        <w:div w:id="1513841408">
          <w:marLeft w:val="0"/>
          <w:marRight w:val="0"/>
          <w:marTop w:val="0"/>
          <w:marBottom w:val="0"/>
          <w:divBdr>
            <w:top w:val="none" w:sz="0" w:space="0" w:color="auto"/>
            <w:left w:val="none" w:sz="0" w:space="0" w:color="auto"/>
            <w:bottom w:val="none" w:sz="0" w:space="0" w:color="auto"/>
            <w:right w:val="none" w:sz="0" w:space="0" w:color="auto"/>
          </w:divBdr>
        </w:div>
      </w:divsChild>
    </w:div>
    <w:div w:id="1513841405">
      <w:marLeft w:val="0"/>
      <w:marRight w:val="0"/>
      <w:marTop w:val="0"/>
      <w:marBottom w:val="0"/>
      <w:divBdr>
        <w:top w:val="none" w:sz="0" w:space="0" w:color="auto"/>
        <w:left w:val="none" w:sz="0" w:space="0" w:color="auto"/>
        <w:bottom w:val="none" w:sz="0" w:space="0" w:color="auto"/>
        <w:right w:val="none" w:sz="0" w:space="0" w:color="auto"/>
      </w:divBdr>
    </w:div>
    <w:div w:id="1513841406">
      <w:marLeft w:val="0"/>
      <w:marRight w:val="0"/>
      <w:marTop w:val="0"/>
      <w:marBottom w:val="0"/>
      <w:divBdr>
        <w:top w:val="none" w:sz="0" w:space="0" w:color="auto"/>
        <w:left w:val="none" w:sz="0" w:space="0" w:color="auto"/>
        <w:bottom w:val="none" w:sz="0" w:space="0" w:color="auto"/>
        <w:right w:val="none" w:sz="0" w:space="0" w:color="auto"/>
      </w:divBdr>
    </w:div>
    <w:div w:id="1513841407">
      <w:marLeft w:val="0"/>
      <w:marRight w:val="0"/>
      <w:marTop w:val="0"/>
      <w:marBottom w:val="0"/>
      <w:divBdr>
        <w:top w:val="none" w:sz="0" w:space="0" w:color="auto"/>
        <w:left w:val="none" w:sz="0" w:space="0" w:color="auto"/>
        <w:bottom w:val="none" w:sz="0" w:space="0" w:color="auto"/>
        <w:right w:val="none" w:sz="0" w:space="0" w:color="auto"/>
      </w:divBdr>
    </w:div>
    <w:div w:id="1513841409">
      <w:marLeft w:val="0"/>
      <w:marRight w:val="0"/>
      <w:marTop w:val="0"/>
      <w:marBottom w:val="0"/>
      <w:divBdr>
        <w:top w:val="none" w:sz="0" w:space="0" w:color="auto"/>
        <w:left w:val="none" w:sz="0" w:space="0" w:color="auto"/>
        <w:bottom w:val="none" w:sz="0" w:space="0" w:color="auto"/>
        <w:right w:val="none" w:sz="0" w:space="0" w:color="auto"/>
      </w:divBdr>
    </w:div>
    <w:div w:id="1513841410">
      <w:marLeft w:val="0"/>
      <w:marRight w:val="0"/>
      <w:marTop w:val="0"/>
      <w:marBottom w:val="0"/>
      <w:divBdr>
        <w:top w:val="none" w:sz="0" w:space="0" w:color="auto"/>
        <w:left w:val="none" w:sz="0" w:space="0" w:color="auto"/>
        <w:bottom w:val="none" w:sz="0" w:space="0" w:color="auto"/>
        <w:right w:val="none" w:sz="0" w:space="0" w:color="auto"/>
      </w:divBdr>
    </w:div>
    <w:div w:id="1515413377">
      <w:bodyDiv w:val="1"/>
      <w:marLeft w:val="0"/>
      <w:marRight w:val="0"/>
      <w:marTop w:val="0"/>
      <w:marBottom w:val="0"/>
      <w:divBdr>
        <w:top w:val="none" w:sz="0" w:space="0" w:color="auto"/>
        <w:left w:val="none" w:sz="0" w:space="0" w:color="auto"/>
        <w:bottom w:val="none" w:sz="0" w:space="0" w:color="auto"/>
        <w:right w:val="none" w:sz="0" w:space="0" w:color="auto"/>
      </w:divBdr>
    </w:div>
    <w:div w:id="1516730315">
      <w:bodyDiv w:val="1"/>
      <w:marLeft w:val="0"/>
      <w:marRight w:val="0"/>
      <w:marTop w:val="0"/>
      <w:marBottom w:val="0"/>
      <w:divBdr>
        <w:top w:val="none" w:sz="0" w:space="0" w:color="auto"/>
        <w:left w:val="none" w:sz="0" w:space="0" w:color="auto"/>
        <w:bottom w:val="none" w:sz="0" w:space="0" w:color="auto"/>
        <w:right w:val="none" w:sz="0" w:space="0" w:color="auto"/>
      </w:divBdr>
    </w:div>
    <w:div w:id="1541629514">
      <w:bodyDiv w:val="1"/>
      <w:marLeft w:val="0"/>
      <w:marRight w:val="0"/>
      <w:marTop w:val="0"/>
      <w:marBottom w:val="0"/>
      <w:divBdr>
        <w:top w:val="none" w:sz="0" w:space="0" w:color="auto"/>
        <w:left w:val="none" w:sz="0" w:space="0" w:color="auto"/>
        <w:bottom w:val="none" w:sz="0" w:space="0" w:color="auto"/>
        <w:right w:val="none" w:sz="0" w:space="0" w:color="auto"/>
      </w:divBdr>
    </w:div>
    <w:div w:id="1664774115">
      <w:bodyDiv w:val="1"/>
      <w:marLeft w:val="0"/>
      <w:marRight w:val="0"/>
      <w:marTop w:val="0"/>
      <w:marBottom w:val="0"/>
      <w:divBdr>
        <w:top w:val="none" w:sz="0" w:space="0" w:color="auto"/>
        <w:left w:val="none" w:sz="0" w:space="0" w:color="auto"/>
        <w:bottom w:val="none" w:sz="0" w:space="0" w:color="auto"/>
        <w:right w:val="none" w:sz="0" w:space="0" w:color="auto"/>
      </w:divBdr>
    </w:div>
    <w:div w:id="1666668705">
      <w:bodyDiv w:val="1"/>
      <w:marLeft w:val="0"/>
      <w:marRight w:val="0"/>
      <w:marTop w:val="0"/>
      <w:marBottom w:val="0"/>
      <w:divBdr>
        <w:top w:val="none" w:sz="0" w:space="0" w:color="auto"/>
        <w:left w:val="none" w:sz="0" w:space="0" w:color="auto"/>
        <w:bottom w:val="none" w:sz="0" w:space="0" w:color="auto"/>
        <w:right w:val="none" w:sz="0" w:space="0" w:color="auto"/>
      </w:divBdr>
    </w:div>
    <w:div w:id="1698655963">
      <w:bodyDiv w:val="1"/>
      <w:marLeft w:val="0"/>
      <w:marRight w:val="0"/>
      <w:marTop w:val="0"/>
      <w:marBottom w:val="0"/>
      <w:divBdr>
        <w:top w:val="none" w:sz="0" w:space="0" w:color="auto"/>
        <w:left w:val="none" w:sz="0" w:space="0" w:color="auto"/>
        <w:bottom w:val="none" w:sz="0" w:space="0" w:color="auto"/>
        <w:right w:val="none" w:sz="0" w:space="0" w:color="auto"/>
      </w:divBdr>
    </w:div>
    <w:div w:id="1761484946">
      <w:bodyDiv w:val="1"/>
      <w:marLeft w:val="0"/>
      <w:marRight w:val="0"/>
      <w:marTop w:val="0"/>
      <w:marBottom w:val="0"/>
      <w:divBdr>
        <w:top w:val="none" w:sz="0" w:space="0" w:color="auto"/>
        <w:left w:val="none" w:sz="0" w:space="0" w:color="auto"/>
        <w:bottom w:val="none" w:sz="0" w:space="0" w:color="auto"/>
        <w:right w:val="none" w:sz="0" w:space="0" w:color="auto"/>
      </w:divBdr>
    </w:div>
    <w:div w:id="1805923926">
      <w:bodyDiv w:val="1"/>
      <w:marLeft w:val="0"/>
      <w:marRight w:val="0"/>
      <w:marTop w:val="0"/>
      <w:marBottom w:val="0"/>
      <w:divBdr>
        <w:top w:val="none" w:sz="0" w:space="0" w:color="auto"/>
        <w:left w:val="none" w:sz="0" w:space="0" w:color="auto"/>
        <w:bottom w:val="none" w:sz="0" w:space="0" w:color="auto"/>
        <w:right w:val="none" w:sz="0" w:space="0" w:color="auto"/>
      </w:divBdr>
    </w:div>
    <w:div w:id="1810245719">
      <w:bodyDiv w:val="1"/>
      <w:marLeft w:val="0"/>
      <w:marRight w:val="0"/>
      <w:marTop w:val="0"/>
      <w:marBottom w:val="0"/>
      <w:divBdr>
        <w:top w:val="none" w:sz="0" w:space="0" w:color="auto"/>
        <w:left w:val="none" w:sz="0" w:space="0" w:color="auto"/>
        <w:bottom w:val="none" w:sz="0" w:space="0" w:color="auto"/>
        <w:right w:val="none" w:sz="0" w:space="0" w:color="auto"/>
      </w:divBdr>
    </w:div>
    <w:div w:id="1832913652">
      <w:bodyDiv w:val="1"/>
      <w:marLeft w:val="0"/>
      <w:marRight w:val="0"/>
      <w:marTop w:val="0"/>
      <w:marBottom w:val="0"/>
      <w:divBdr>
        <w:top w:val="none" w:sz="0" w:space="0" w:color="auto"/>
        <w:left w:val="none" w:sz="0" w:space="0" w:color="auto"/>
        <w:bottom w:val="none" w:sz="0" w:space="0" w:color="auto"/>
        <w:right w:val="none" w:sz="0" w:space="0" w:color="auto"/>
      </w:divBdr>
    </w:div>
    <w:div w:id="1865315652">
      <w:bodyDiv w:val="1"/>
      <w:marLeft w:val="0"/>
      <w:marRight w:val="0"/>
      <w:marTop w:val="0"/>
      <w:marBottom w:val="0"/>
      <w:divBdr>
        <w:top w:val="none" w:sz="0" w:space="0" w:color="auto"/>
        <w:left w:val="none" w:sz="0" w:space="0" w:color="auto"/>
        <w:bottom w:val="none" w:sz="0" w:space="0" w:color="auto"/>
        <w:right w:val="none" w:sz="0" w:space="0" w:color="auto"/>
      </w:divBdr>
    </w:div>
    <w:div w:id="1917861697">
      <w:bodyDiv w:val="1"/>
      <w:marLeft w:val="0"/>
      <w:marRight w:val="0"/>
      <w:marTop w:val="0"/>
      <w:marBottom w:val="0"/>
      <w:divBdr>
        <w:top w:val="none" w:sz="0" w:space="0" w:color="auto"/>
        <w:left w:val="none" w:sz="0" w:space="0" w:color="auto"/>
        <w:bottom w:val="none" w:sz="0" w:space="0" w:color="auto"/>
        <w:right w:val="none" w:sz="0" w:space="0" w:color="auto"/>
      </w:divBdr>
    </w:div>
    <w:div w:id="1968928310">
      <w:bodyDiv w:val="1"/>
      <w:marLeft w:val="0"/>
      <w:marRight w:val="0"/>
      <w:marTop w:val="0"/>
      <w:marBottom w:val="0"/>
      <w:divBdr>
        <w:top w:val="none" w:sz="0" w:space="0" w:color="auto"/>
        <w:left w:val="none" w:sz="0" w:space="0" w:color="auto"/>
        <w:bottom w:val="none" w:sz="0" w:space="0" w:color="auto"/>
        <w:right w:val="none" w:sz="0" w:space="0" w:color="auto"/>
      </w:divBdr>
    </w:div>
    <w:div w:id="1970428288">
      <w:bodyDiv w:val="1"/>
      <w:marLeft w:val="0"/>
      <w:marRight w:val="0"/>
      <w:marTop w:val="0"/>
      <w:marBottom w:val="0"/>
      <w:divBdr>
        <w:top w:val="none" w:sz="0" w:space="0" w:color="auto"/>
        <w:left w:val="none" w:sz="0" w:space="0" w:color="auto"/>
        <w:bottom w:val="none" w:sz="0" w:space="0" w:color="auto"/>
        <w:right w:val="none" w:sz="0" w:space="0" w:color="auto"/>
      </w:divBdr>
    </w:div>
    <w:div w:id="1988431848">
      <w:bodyDiv w:val="1"/>
      <w:marLeft w:val="0"/>
      <w:marRight w:val="0"/>
      <w:marTop w:val="0"/>
      <w:marBottom w:val="0"/>
      <w:divBdr>
        <w:top w:val="none" w:sz="0" w:space="0" w:color="auto"/>
        <w:left w:val="none" w:sz="0" w:space="0" w:color="auto"/>
        <w:bottom w:val="none" w:sz="0" w:space="0" w:color="auto"/>
        <w:right w:val="none" w:sz="0" w:space="0" w:color="auto"/>
      </w:divBdr>
    </w:div>
    <w:div w:id="2028677677">
      <w:bodyDiv w:val="1"/>
      <w:marLeft w:val="0"/>
      <w:marRight w:val="0"/>
      <w:marTop w:val="0"/>
      <w:marBottom w:val="0"/>
      <w:divBdr>
        <w:top w:val="none" w:sz="0" w:space="0" w:color="auto"/>
        <w:left w:val="none" w:sz="0" w:space="0" w:color="auto"/>
        <w:bottom w:val="none" w:sz="0" w:space="0" w:color="auto"/>
        <w:right w:val="none" w:sz="0" w:space="0" w:color="auto"/>
      </w:divBdr>
    </w:div>
    <w:div w:id="2072657204">
      <w:bodyDiv w:val="1"/>
      <w:marLeft w:val="0"/>
      <w:marRight w:val="0"/>
      <w:marTop w:val="0"/>
      <w:marBottom w:val="0"/>
      <w:divBdr>
        <w:top w:val="none" w:sz="0" w:space="0" w:color="auto"/>
        <w:left w:val="none" w:sz="0" w:space="0" w:color="auto"/>
        <w:bottom w:val="none" w:sz="0" w:space="0" w:color="auto"/>
        <w:right w:val="none" w:sz="0" w:space="0" w:color="auto"/>
      </w:divBdr>
    </w:div>
    <w:div w:id="2076121406">
      <w:bodyDiv w:val="1"/>
      <w:marLeft w:val="0"/>
      <w:marRight w:val="0"/>
      <w:marTop w:val="0"/>
      <w:marBottom w:val="0"/>
      <w:divBdr>
        <w:top w:val="none" w:sz="0" w:space="0" w:color="auto"/>
        <w:left w:val="none" w:sz="0" w:space="0" w:color="auto"/>
        <w:bottom w:val="none" w:sz="0" w:space="0" w:color="auto"/>
        <w:right w:val="none" w:sz="0" w:space="0" w:color="auto"/>
      </w:divBdr>
    </w:div>
    <w:div w:id="214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BAE05-3379-4371-BD17-537CE77F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Board of Directors</vt:lpstr>
    </vt:vector>
  </TitlesOfParts>
  <Company>Microsoft</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of Directors</dc:title>
  <dc:creator>Larry Zarker</dc:creator>
  <cp:lastModifiedBy>Joseph vanLieshout</cp:lastModifiedBy>
  <cp:revision>2</cp:revision>
  <cp:lastPrinted>2012-01-25T18:56:00Z</cp:lastPrinted>
  <dcterms:created xsi:type="dcterms:W3CDTF">2021-08-03T19:23:00Z</dcterms:created>
  <dcterms:modified xsi:type="dcterms:W3CDTF">2021-08-03T19:23:00Z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