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939C" w14:textId="051B3ADD"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r w:rsidRPr="002C0D02">
        <w:rPr>
          <w:rFonts w:ascii="Arial Narrow" w:hAnsi="Arial Narrow"/>
          <w:sz w:val="20"/>
        </w:rPr>
        <w:t xml:space="preserve">       </w:t>
      </w:r>
      <w:r w:rsidR="003E2CD9" w:rsidRPr="002C0D02">
        <w:rPr>
          <w:rFonts w:ascii="Arial Narrow" w:hAnsi="Arial Narrow"/>
          <w:sz w:val="20"/>
        </w:rPr>
        <w:t>Attachment VII</w:t>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074B896D" w14:textId="3C47CF5E" w:rsidR="00DF2193" w:rsidRPr="00C90D59" w:rsidRDefault="003E2CD9" w:rsidP="00975DBE">
      <w:pPr>
        <w:ind w:right="360"/>
        <w:jc w:val="both"/>
        <w:rPr>
          <w:rFonts w:ascii="Arial Narrow" w:hAnsi="Arial Narrow"/>
          <w:sz w:val="20"/>
        </w:rPr>
      </w:pPr>
      <w:r w:rsidRPr="002C0D02">
        <w:rPr>
          <w:rFonts w:ascii="Arial Narrow" w:hAnsi="Arial Narrow"/>
          <w:sz w:val="20"/>
        </w:rPr>
        <w:t>Childr</w:t>
      </w:r>
      <w:r w:rsidR="00A20526">
        <w:rPr>
          <w:rFonts w:ascii="Arial Narrow" w:hAnsi="Arial Narrow"/>
          <w:sz w:val="20"/>
        </w:rPr>
        <w:t xml:space="preserve">en need healthy meals to learn.  Oneida City School </w:t>
      </w:r>
      <w:r w:rsidRPr="002C0D02">
        <w:rPr>
          <w:rFonts w:ascii="Arial Narrow" w:hAnsi="Arial Narrow"/>
          <w:sz w:val="20"/>
        </w:rPr>
        <w:t xml:space="preserve">offers healthy meals </w:t>
      </w:r>
      <w:r w:rsidR="00302948">
        <w:rPr>
          <w:rFonts w:ascii="Arial Narrow" w:hAnsi="Arial Narrow"/>
          <w:sz w:val="20"/>
        </w:rPr>
        <w:t xml:space="preserve">every school day. All children </w:t>
      </w:r>
      <w:proofErr w:type="gramStart"/>
      <w:r w:rsidR="00302948">
        <w:rPr>
          <w:rFonts w:ascii="Arial Narrow" w:hAnsi="Arial Narrow"/>
          <w:sz w:val="20"/>
        </w:rPr>
        <w:t xml:space="preserve">will </w:t>
      </w:r>
      <w:r w:rsidR="005A7BF8">
        <w:rPr>
          <w:rFonts w:ascii="Arial Narrow" w:hAnsi="Arial Narrow"/>
          <w:sz w:val="20"/>
        </w:rPr>
        <w:t>be allow</w:t>
      </w:r>
      <w:r w:rsidR="00B9270D">
        <w:rPr>
          <w:rFonts w:ascii="Arial Narrow" w:hAnsi="Arial Narrow"/>
          <w:sz w:val="20"/>
        </w:rPr>
        <w:t>ed</w:t>
      </w:r>
      <w:proofErr w:type="gramEnd"/>
      <w:r w:rsidR="005A7BF8">
        <w:rPr>
          <w:rFonts w:ascii="Arial Narrow" w:hAnsi="Arial Narrow"/>
          <w:sz w:val="20"/>
        </w:rPr>
        <w:t xml:space="preserve"> one free breakfast and one free lunch</w:t>
      </w:r>
      <w:r w:rsidR="00B9270D">
        <w:rPr>
          <w:rFonts w:ascii="Arial Narrow" w:hAnsi="Arial Narrow"/>
          <w:sz w:val="20"/>
        </w:rPr>
        <w:t xml:space="preserve"> daily</w:t>
      </w:r>
      <w:r w:rsidR="00630072">
        <w:rPr>
          <w:rFonts w:ascii="Arial Narrow" w:hAnsi="Arial Narrow"/>
          <w:sz w:val="20"/>
        </w:rPr>
        <w:t xml:space="preserve"> for the 2021-2022 School year</w:t>
      </w:r>
      <w:r w:rsidR="005A7BF8">
        <w:rPr>
          <w:rFonts w:ascii="Arial Narrow" w:hAnsi="Arial Narrow"/>
          <w:sz w:val="20"/>
        </w:rPr>
        <w:t xml:space="preserve">. </w:t>
      </w:r>
      <w:r w:rsidR="00630072">
        <w:rPr>
          <w:rFonts w:ascii="Arial Narrow" w:hAnsi="Arial Narrow"/>
          <w:sz w:val="20"/>
        </w:rPr>
        <w:t xml:space="preserve">Additional food </w:t>
      </w:r>
      <w:proofErr w:type="gramStart"/>
      <w:r w:rsidR="00630072">
        <w:rPr>
          <w:rFonts w:ascii="Arial Narrow" w:hAnsi="Arial Narrow"/>
          <w:sz w:val="20"/>
        </w:rPr>
        <w:t>may be purchased</w:t>
      </w:r>
      <w:proofErr w:type="gramEnd"/>
      <w:r w:rsidR="00630072">
        <w:rPr>
          <w:rFonts w:ascii="Arial Narrow" w:hAnsi="Arial Narrow"/>
          <w:sz w:val="20"/>
        </w:rPr>
        <w:t xml:space="preserve"> in addition to the free meal. </w:t>
      </w:r>
      <w:r w:rsidR="005A7BF8">
        <w:rPr>
          <w:rFonts w:ascii="Arial Narrow" w:hAnsi="Arial Narrow"/>
          <w:sz w:val="20"/>
        </w:rPr>
        <w:t xml:space="preserve"> In order to continue receiving this free benefit, it is important for families to complete the Free and Reduced School Meal Application. </w:t>
      </w:r>
      <w:r w:rsidRPr="002C0D02">
        <w:rPr>
          <w:rFonts w:ascii="Arial Narrow" w:hAnsi="Arial Narrow"/>
          <w:sz w:val="20"/>
        </w:rPr>
        <w:t xml:space="preserve"> </w:t>
      </w:r>
    </w:p>
    <w:p w14:paraId="53A1F071" w14:textId="4EA9A76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w:t>
      </w:r>
      <w:proofErr w:type="gramStart"/>
      <w:r w:rsidRPr="002C0D02">
        <w:rPr>
          <w:rFonts w:ascii="Arial Narrow" w:hAnsi="Arial Narrow"/>
          <w:sz w:val="20"/>
        </w:rPr>
        <w:t>for free</w:t>
      </w:r>
      <w:proofErr w:type="gramEnd"/>
      <w:r w:rsidRPr="002C0D02">
        <w:rPr>
          <w:rFonts w:ascii="Arial Narrow" w:hAnsi="Arial Narrow"/>
          <w:sz w:val="20"/>
        </w:rPr>
        <w:t xml:space="preserv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w:t>
      </w:r>
      <w:proofErr w:type="gramStart"/>
      <w:r w:rsidRPr="002C0D02">
        <w:rPr>
          <w:rFonts w:ascii="Arial Narrow" w:hAnsi="Arial Narrow"/>
          <w:sz w:val="20"/>
        </w:rPr>
        <w:t>to:</w:t>
      </w:r>
      <w:proofErr w:type="gramEnd"/>
      <w:r w:rsidRPr="002C0D02">
        <w:rPr>
          <w:rFonts w:ascii="Arial Narrow" w:hAnsi="Arial Narrow"/>
          <w:sz w:val="20"/>
        </w:rPr>
        <w:t xml:space="preserve"> </w:t>
      </w:r>
      <w:r w:rsidR="00805BD9">
        <w:rPr>
          <w:rFonts w:ascii="Arial Narrow" w:hAnsi="Arial Narrow" w:cs="Tahoma"/>
          <w:b/>
          <w:bCs/>
          <w:sz w:val="20"/>
        </w:rPr>
        <w:t xml:space="preserve">Hollie Ackerman, Oneida High </w:t>
      </w:r>
      <w:bookmarkStart w:id="0" w:name="_GoBack"/>
      <w:bookmarkEnd w:id="0"/>
      <w:r w:rsidR="00805BD9">
        <w:rPr>
          <w:rFonts w:ascii="Arial Narrow" w:hAnsi="Arial Narrow" w:cs="Tahoma"/>
          <w:b/>
          <w:bCs/>
          <w:sz w:val="20"/>
        </w:rPr>
        <w:t>School.  560 Seneca Street, Oneida, NY   13421</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 xml:space="preserve">If non-foster children in a foster family are not eligible </w:t>
      </w:r>
      <w:proofErr w:type="gramStart"/>
      <w:r w:rsidR="00586E02" w:rsidRPr="002C0D02">
        <w:rPr>
          <w:rFonts w:ascii="Arial Narrow" w:hAnsi="Arial Narrow" w:cs="Tahoma"/>
          <w:bCs/>
          <w:color w:val="000000"/>
          <w:sz w:val="20"/>
          <w:szCs w:val="24"/>
        </w:rPr>
        <w:t>for free</w:t>
      </w:r>
      <w:proofErr w:type="gramEnd"/>
      <w:r w:rsidR="00586E02" w:rsidRPr="002C0D02">
        <w:rPr>
          <w:rFonts w:ascii="Arial Narrow" w:hAnsi="Arial Narrow" w:cs="Tahoma"/>
          <w:bCs/>
          <w:color w:val="000000"/>
          <w:sz w:val="20"/>
          <w:szCs w:val="24"/>
        </w:rPr>
        <w:t xml:space="preserve"> or reduced price meal benefits, an eligible foster child will still receive free benefits.</w:t>
      </w:r>
    </w:p>
    <w:p w14:paraId="10500606" w14:textId="1B965E14"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00805BD9">
        <w:rPr>
          <w:rFonts w:ascii="Arial Narrow" w:hAnsi="Arial Narrow" w:cs="Tahoma"/>
          <w:b/>
          <w:bCs/>
          <w:sz w:val="20"/>
        </w:rPr>
        <w:t xml:space="preserve">Stacey Tice, </w:t>
      </w:r>
      <w:r w:rsidR="00805BD9" w:rsidRPr="00805BD9">
        <w:rPr>
          <w:rFonts w:ascii="Arial Narrow" w:hAnsi="Arial Narrow" w:cs="Tahoma"/>
          <w:b/>
          <w:bCs/>
          <w:sz w:val="20"/>
        </w:rPr>
        <w:t xml:space="preserve">Oneida City School </w:t>
      </w:r>
      <w:proofErr w:type="gramStart"/>
      <w:r w:rsidR="00805BD9" w:rsidRPr="00805BD9">
        <w:rPr>
          <w:rFonts w:ascii="Arial Narrow" w:hAnsi="Arial Narrow" w:cs="Tahoma"/>
          <w:b/>
          <w:bCs/>
          <w:sz w:val="20"/>
        </w:rPr>
        <w:t>District</w:t>
      </w:r>
      <w:r w:rsidR="00BF0984">
        <w:rPr>
          <w:rFonts w:ascii="Arial Narrow" w:hAnsi="Arial Narrow" w:cs="Tahoma"/>
          <w:b/>
          <w:bCs/>
          <w:sz w:val="20"/>
        </w:rPr>
        <w:t xml:space="preserve">  Assistant</w:t>
      </w:r>
      <w:proofErr w:type="gramEnd"/>
      <w:r w:rsidR="00BF0984">
        <w:rPr>
          <w:rFonts w:ascii="Arial Narrow" w:hAnsi="Arial Narrow" w:cs="Tahoma"/>
          <w:b/>
          <w:bCs/>
          <w:sz w:val="20"/>
        </w:rPr>
        <w:t xml:space="preserve"> Superintendent,  315-363-2550 </w:t>
      </w:r>
      <w:r w:rsidRPr="002C0D02">
        <w:rPr>
          <w:rFonts w:ascii="Arial Narrow" w:hAnsi="Arial Narrow"/>
          <w:sz w:val="20"/>
        </w:rPr>
        <w:t>to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693069A0"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00BF0984">
        <w:rPr>
          <w:rFonts w:ascii="Arial Narrow" w:hAnsi="Arial Narrow" w:cs="Tahoma"/>
          <w:b/>
          <w:bCs/>
          <w:sz w:val="20"/>
        </w:rPr>
        <w:t>315-363-6900, opt</w:t>
      </w:r>
      <w:proofErr w:type="gramStart"/>
      <w:r w:rsidR="00BF0984">
        <w:rPr>
          <w:rFonts w:ascii="Arial Narrow" w:hAnsi="Arial Narrow" w:cs="Tahoma"/>
          <w:b/>
          <w:bCs/>
          <w:sz w:val="20"/>
        </w:rPr>
        <w:t>.#</w:t>
      </w:r>
      <w:proofErr w:type="gramEnd"/>
      <w:r w:rsidR="00BF0984">
        <w:rPr>
          <w:rFonts w:ascii="Arial Narrow" w:hAnsi="Arial Narrow" w:cs="Tahoma"/>
          <w:b/>
          <w:bCs/>
          <w:sz w:val="20"/>
        </w:rPr>
        <w:t xml:space="preserve"> 4</w:t>
      </w:r>
      <w:r w:rsidRPr="002C0D02">
        <w:rPr>
          <w:rFonts w:ascii="Arial Narrow" w:hAnsi="Arial Narrow" w:cs="Tahoma"/>
          <w:b/>
          <w:bCs/>
          <w:sz w:val="20"/>
        </w:rPr>
        <w:t xml:space="preserve">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MY CHILD’S APPLICATION </w:t>
      </w:r>
      <w:proofErr w:type="gramStart"/>
      <w:r w:rsidRPr="002C0D02">
        <w:rPr>
          <w:rFonts w:ascii="Arial Narrow" w:hAnsi="Arial Narrow"/>
          <w:sz w:val="20"/>
        </w:rPr>
        <w:t>WAS APPROVED</w:t>
      </w:r>
      <w:proofErr w:type="gramEnd"/>
      <w:r w:rsidRPr="002C0D02">
        <w:rPr>
          <w:rFonts w:ascii="Arial Narrow" w:hAnsi="Arial Narrow"/>
          <w:sz w:val="20"/>
        </w:rPr>
        <w:t xml:space="preserve">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w:t>
      </w:r>
      <w:proofErr w:type="gramStart"/>
      <w:r w:rsidRPr="002C0D02">
        <w:rPr>
          <w:rFonts w:ascii="Arial Narrow" w:hAnsi="Arial Narrow"/>
          <w:sz w:val="20"/>
        </w:rPr>
        <w:t>for free</w:t>
      </w:r>
      <w:proofErr w:type="gramEnd"/>
      <w:r w:rsidRPr="002C0D02">
        <w:rPr>
          <w:rFonts w:ascii="Arial Narrow" w:hAnsi="Arial Narrow"/>
          <w:sz w:val="20"/>
        </w:rPr>
        <w:t xml:space="preserve"> or reduced price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r w:rsidRPr="002C0D02">
        <w:rPr>
          <w:rFonts w:ascii="Arial Narrow" w:hAnsi="Arial Narrow"/>
          <w:sz w:val="20"/>
        </w:rPr>
        <w:t xml:space="preserve">Yes and we </w:t>
      </w:r>
      <w:proofErr w:type="gramStart"/>
      <w:r w:rsidRPr="002C0D02">
        <w:rPr>
          <w:rFonts w:ascii="Arial Narrow" w:hAnsi="Arial Narrow"/>
          <w:sz w:val="20"/>
        </w:rPr>
        <w:t>may also</w:t>
      </w:r>
      <w:proofErr w:type="gramEnd"/>
      <w:r w:rsidRPr="002C0D02">
        <w:rPr>
          <w:rFonts w:ascii="Arial Narrow" w:hAnsi="Arial Narrow"/>
          <w:sz w:val="20"/>
        </w:rPr>
        <w:t xml:space="preserve">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 xml:space="preserve">Yes, you may apply at any time during the school year.  For example, children with a parent or guardian who becomes unemployed may become eligible </w:t>
      </w:r>
      <w:proofErr w:type="gramStart"/>
      <w:r w:rsidR="003E2CD9" w:rsidRPr="002C0D02">
        <w:rPr>
          <w:rFonts w:ascii="Arial Narrow" w:hAnsi="Arial Narrow"/>
          <w:sz w:val="20"/>
        </w:rPr>
        <w:t>for free</w:t>
      </w:r>
      <w:proofErr w:type="gramEnd"/>
      <w:r w:rsidR="003E2CD9" w:rsidRPr="002C0D02">
        <w:rPr>
          <w:rFonts w:ascii="Arial Narrow" w:hAnsi="Arial Narrow"/>
          <w:sz w:val="20"/>
        </w:rPr>
        <w:t xml:space="preserve"> and reduced price meals if the household income drops below the income limit.</w:t>
      </w:r>
    </w:p>
    <w:p w14:paraId="33AFFB16" w14:textId="1CE5C000"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 xml:space="preserve">: </w:t>
      </w:r>
      <w:r w:rsidR="00BF0984">
        <w:rPr>
          <w:rFonts w:ascii="Arial Narrow" w:hAnsi="Arial Narrow" w:cs="Tahoma"/>
          <w:b/>
          <w:bCs/>
          <w:sz w:val="20"/>
        </w:rPr>
        <w:t xml:space="preserve">Matt Carpenter, </w:t>
      </w:r>
      <w:r w:rsidR="00BF0984" w:rsidRPr="00BF0984">
        <w:rPr>
          <w:rFonts w:ascii="Arial Narrow" w:hAnsi="Arial Narrow" w:cs="Tahoma"/>
          <w:b/>
          <w:bCs/>
          <w:sz w:val="20"/>
        </w:rPr>
        <w:t>Oneida City School District</w:t>
      </w:r>
      <w:r w:rsidR="00BF0984">
        <w:rPr>
          <w:rFonts w:ascii="Arial Narrow" w:hAnsi="Arial Narrow" w:cs="Tahoma"/>
          <w:b/>
          <w:bCs/>
          <w:sz w:val="20"/>
        </w:rPr>
        <w:t xml:space="preserve"> Superintendent, 315-363-2550</w:t>
      </w:r>
      <w:r w:rsidRPr="002C0D02">
        <w:rPr>
          <w:rFonts w:ascii="Arial Narrow" w:hAnsi="Arial Narrow" w:cs="Tahoma"/>
          <w:i/>
          <w:iCs/>
          <w:caps/>
          <w:spacing w:val="10"/>
          <w:sz w:val="20"/>
        </w:rPr>
        <w:t>.</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 xml:space="preserve">Yes. You or your </w:t>
      </w:r>
      <w:proofErr w:type="gramStart"/>
      <w:r w:rsidRPr="002C0D02">
        <w:rPr>
          <w:rFonts w:ascii="Arial Narrow" w:hAnsi="Arial Narrow"/>
          <w:sz w:val="20"/>
        </w:rPr>
        <w:t>child(</w:t>
      </w:r>
      <w:proofErr w:type="gramEnd"/>
      <w:r w:rsidRPr="002C0D02">
        <w:rPr>
          <w:rFonts w:ascii="Arial Narrow" w:hAnsi="Arial Narrow"/>
          <w:sz w:val="20"/>
        </w:rPr>
        <w:t>ren) do not have to be U.S. citizens to qualify for free or reduced price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lastRenderedPageBreak/>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11424949"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w:t>
      </w:r>
      <w:r w:rsidR="008251E8">
        <w:rPr>
          <w:rFonts w:ascii="Arial Narrow" w:hAnsi="Arial Narrow"/>
          <w:b/>
          <w:sz w:val="20"/>
        </w:rPr>
        <w:t>1</w:t>
      </w:r>
      <w:r w:rsidR="00971233">
        <w:rPr>
          <w:rFonts w:ascii="Arial Narrow" w:hAnsi="Arial Narrow"/>
          <w:b/>
          <w:sz w:val="20"/>
        </w:rPr>
        <w:t>-202</w:t>
      </w:r>
      <w:r w:rsidR="008251E8">
        <w:rPr>
          <w:rFonts w:ascii="Arial Narrow" w:hAnsi="Arial Narrow"/>
          <w:b/>
          <w:sz w:val="20"/>
        </w:rPr>
        <w:t>2</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3DF15277"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FOR FREE AND REDUCED PRICE MEALS OR FREE MILK</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E076F1" w:rsidRPr="002C0D02" w14:paraId="44D53D37" w14:textId="77777777" w:rsidTr="001D4223">
        <w:trPr>
          <w:trHeight w:val="172"/>
        </w:trPr>
        <w:tc>
          <w:tcPr>
            <w:tcW w:w="2411" w:type="dxa"/>
            <w:shd w:val="clear" w:color="auto" w:fill="auto"/>
            <w:vAlign w:val="bottom"/>
          </w:tcPr>
          <w:p w14:paraId="71B5EF2D"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547F3DB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828</w:t>
            </w:r>
            <w:r w:rsidRPr="002C0D02">
              <w:rPr>
                <w:rFonts w:ascii="Arial Narrow" w:hAnsi="Arial Narrow" w:cs="Arial"/>
                <w:bCs/>
                <w:sz w:val="20"/>
              </w:rPr>
              <w:t xml:space="preserve"> </w:t>
            </w:r>
          </w:p>
        </w:tc>
        <w:tc>
          <w:tcPr>
            <w:tcW w:w="1682" w:type="dxa"/>
            <w:vAlign w:val="bottom"/>
          </w:tcPr>
          <w:p w14:paraId="464428A2" w14:textId="2DBAEA8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3FD7A219" w14:textId="3478F16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93</w:t>
            </w:r>
          </w:p>
        </w:tc>
        <w:tc>
          <w:tcPr>
            <w:tcW w:w="1682" w:type="dxa"/>
            <w:vAlign w:val="bottom"/>
          </w:tcPr>
          <w:p w14:paraId="4E726B5A" w14:textId="5137F9B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917</w:t>
            </w:r>
          </w:p>
        </w:tc>
        <w:tc>
          <w:tcPr>
            <w:tcW w:w="1738" w:type="dxa"/>
            <w:vAlign w:val="bottom"/>
          </w:tcPr>
          <w:p w14:paraId="168D4679" w14:textId="34FF1759"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59</w:t>
            </w:r>
          </w:p>
        </w:tc>
      </w:tr>
      <w:tr w:rsidR="00E076F1" w:rsidRPr="002C0D02" w14:paraId="7B1B022D" w14:textId="77777777" w:rsidTr="001D4223">
        <w:trPr>
          <w:trHeight w:val="172"/>
        </w:trPr>
        <w:tc>
          <w:tcPr>
            <w:tcW w:w="2411" w:type="dxa"/>
            <w:shd w:val="clear" w:color="auto" w:fill="auto"/>
            <w:vAlign w:val="bottom"/>
          </w:tcPr>
          <w:p w14:paraId="439A35BB"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6D0F8A4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2,227</w:t>
            </w:r>
            <w:r w:rsidRPr="002C0D02">
              <w:rPr>
                <w:rFonts w:ascii="Arial Narrow" w:hAnsi="Arial Narrow" w:cs="Arial"/>
                <w:bCs/>
                <w:sz w:val="20"/>
              </w:rPr>
              <w:t xml:space="preserve"> </w:t>
            </w:r>
          </w:p>
        </w:tc>
        <w:tc>
          <w:tcPr>
            <w:tcW w:w="1682" w:type="dxa"/>
            <w:vAlign w:val="bottom"/>
          </w:tcPr>
          <w:p w14:paraId="01C543F1" w14:textId="0497DED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86</w:t>
            </w:r>
            <w:r w:rsidRPr="002C0D02">
              <w:rPr>
                <w:rFonts w:ascii="Arial Narrow" w:hAnsi="Arial Narrow" w:cs="Arial"/>
                <w:bCs/>
                <w:sz w:val="20"/>
              </w:rPr>
              <w:t xml:space="preserve"> </w:t>
            </w:r>
          </w:p>
        </w:tc>
        <w:tc>
          <w:tcPr>
            <w:tcW w:w="1682" w:type="dxa"/>
            <w:vAlign w:val="bottom"/>
          </w:tcPr>
          <w:p w14:paraId="07CC31B2" w14:textId="62E692F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43</w:t>
            </w:r>
            <w:r w:rsidRPr="002C0D02">
              <w:rPr>
                <w:rFonts w:ascii="Arial Narrow" w:hAnsi="Arial Narrow" w:cs="Arial"/>
                <w:bCs/>
                <w:sz w:val="20"/>
              </w:rPr>
              <w:t xml:space="preserve"> </w:t>
            </w:r>
          </w:p>
        </w:tc>
        <w:tc>
          <w:tcPr>
            <w:tcW w:w="1682" w:type="dxa"/>
            <w:vAlign w:val="bottom"/>
          </w:tcPr>
          <w:p w14:paraId="3F9B3589" w14:textId="237E636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40</w:t>
            </w:r>
            <w:r w:rsidRPr="002C0D02">
              <w:rPr>
                <w:rFonts w:ascii="Arial Narrow" w:hAnsi="Arial Narrow" w:cs="Arial"/>
                <w:bCs/>
                <w:sz w:val="20"/>
              </w:rPr>
              <w:t xml:space="preserve"> </w:t>
            </w:r>
          </w:p>
        </w:tc>
        <w:tc>
          <w:tcPr>
            <w:tcW w:w="1738" w:type="dxa"/>
            <w:vAlign w:val="bottom"/>
          </w:tcPr>
          <w:p w14:paraId="40619842" w14:textId="0CB47DB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20</w:t>
            </w:r>
            <w:r w:rsidRPr="002C0D02">
              <w:rPr>
                <w:rFonts w:ascii="Arial Narrow" w:hAnsi="Arial Narrow" w:cs="Arial"/>
                <w:bCs/>
                <w:sz w:val="20"/>
              </w:rPr>
              <w:t xml:space="preserve"> </w:t>
            </w:r>
          </w:p>
        </w:tc>
      </w:tr>
      <w:tr w:rsidR="00E076F1" w:rsidRPr="002C0D02" w14:paraId="569B2E40" w14:textId="77777777" w:rsidTr="001D4223">
        <w:trPr>
          <w:trHeight w:val="172"/>
        </w:trPr>
        <w:tc>
          <w:tcPr>
            <w:tcW w:w="2411" w:type="dxa"/>
            <w:shd w:val="clear" w:color="auto" w:fill="auto"/>
            <w:vAlign w:val="bottom"/>
          </w:tcPr>
          <w:p w14:paraId="562F6F42"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65E8C40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40,626</w:t>
            </w:r>
            <w:r w:rsidRPr="002C0D02">
              <w:rPr>
                <w:rFonts w:ascii="Arial Narrow" w:hAnsi="Arial Narrow" w:cs="Arial"/>
                <w:bCs/>
                <w:sz w:val="20"/>
              </w:rPr>
              <w:t xml:space="preserve"> </w:t>
            </w:r>
          </w:p>
        </w:tc>
        <w:tc>
          <w:tcPr>
            <w:tcW w:w="1682" w:type="dxa"/>
            <w:vAlign w:val="bottom"/>
          </w:tcPr>
          <w:p w14:paraId="5534E202" w14:textId="0A2906E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386</w:t>
            </w:r>
            <w:r w:rsidRPr="002C0D02">
              <w:rPr>
                <w:rFonts w:ascii="Arial Narrow" w:hAnsi="Arial Narrow" w:cs="Arial"/>
                <w:bCs/>
                <w:sz w:val="20"/>
              </w:rPr>
              <w:t xml:space="preserve"> </w:t>
            </w:r>
          </w:p>
        </w:tc>
        <w:tc>
          <w:tcPr>
            <w:tcW w:w="1682" w:type="dxa"/>
            <w:vAlign w:val="bottom"/>
          </w:tcPr>
          <w:p w14:paraId="68CF4F40" w14:textId="328AE66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93</w:t>
            </w:r>
            <w:r w:rsidRPr="002C0D02">
              <w:rPr>
                <w:rFonts w:ascii="Arial Narrow" w:hAnsi="Arial Narrow" w:cs="Arial"/>
                <w:bCs/>
                <w:sz w:val="20"/>
              </w:rPr>
              <w:t xml:space="preserve"> </w:t>
            </w:r>
          </w:p>
        </w:tc>
        <w:tc>
          <w:tcPr>
            <w:tcW w:w="1682" w:type="dxa"/>
            <w:vAlign w:val="bottom"/>
          </w:tcPr>
          <w:p w14:paraId="742032FF" w14:textId="7525204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63</w:t>
            </w:r>
            <w:r w:rsidRPr="002C0D02">
              <w:rPr>
                <w:rFonts w:ascii="Arial Narrow" w:hAnsi="Arial Narrow" w:cs="Arial"/>
                <w:bCs/>
                <w:sz w:val="20"/>
              </w:rPr>
              <w:t xml:space="preserve"> </w:t>
            </w:r>
          </w:p>
        </w:tc>
        <w:tc>
          <w:tcPr>
            <w:tcW w:w="1738" w:type="dxa"/>
            <w:vAlign w:val="bottom"/>
          </w:tcPr>
          <w:p w14:paraId="12515E4B" w14:textId="66AB030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82</w:t>
            </w:r>
          </w:p>
        </w:tc>
      </w:tr>
      <w:tr w:rsidR="00E076F1" w:rsidRPr="002C0D02" w14:paraId="5F663B6F" w14:textId="77777777" w:rsidTr="001D4223">
        <w:trPr>
          <w:trHeight w:val="172"/>
        </w:trPr>
        <w:tc>
          <w:tcPr>
            <w:tcW w:w="2411" w:type="dxa"/>
            <w:shd w:val="clear" w:color="auto" w:fill="auto"/>
            <w:vAlign w:val="bottom"/>
          </w:tcPr>
          <w:p w14:paraId="1A4A2046"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49DA20A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9,025</w:t>
            </w:r>
            <w:r w:rsidRPr="002C0D02">
              <w:rPr>
                <w:rFonts w:ascii="Arial Narrow" w:hAnsi="Arial Narrow" w:cs="Arial"/>
                <w:bCs/>
                <w:sz w:val="20"/>
              </w:rPr>
              <w:t xml:space="preserve"> </w:t>
            </w:r>
          </w:p>
        </w:tc>
        <w:tc>
          <w:tcPr>
            <w:tcW w:w="1682" w:type="dxa"/>
            <w:vAlign w:val="bottom"/>
          </w:tcPr>
          <w:p w14:paraId="230A94E2" w14:textId="5B30F28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4,086</w:t>
            </w:r>
            <w:r w:rsidRPr="002C0D02">
              <w:rPr>
                <w:rFonts w:ascii="Arial Narrow" w:hAnsi="Arial Narrow" w:cs="Arial"/>
                <w:bCs/>
                <w:sz w:val="20"/>
              </w:rPr>
              <w:t xml:space="preserve"> </w:t>
            </w:r>
          </w:p>
        </w:tc>
        <w:tc>
          <w:tcPr>
            <w:tcW w:w="1682" w:type="dxa"/>
            <w:vAlign w:val="bottom"/>
          </w:tcPr>
          <w:p w14:paraId="67FE7498" w14:textId="553E5B34"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2,043</w:t>
            </w:r>
            <w:r w:rsidRPr="002C0D02">
              <w:rPr>
                <w:rFonts w:ascii="Arial Narrow" w:hAnsi="Arial Narrow" w:cs="Arial"/>
                <w:bCs/>
                <w:sz w:val="20"/>
              </w:rPr>
              <w:t xml:space="preserve"> </w:t>
            </w:r>
          </w:p>
        </w:tc>
        <w:tc>
          <w:tcPr>
            <w:tcW w:w="1682" w:type="dxa"/>
            <w:vAlign w:val="bottom"/>
          </w:tcPr>
          <w:p w14:paraId="27CBEAE6" w14:textId="5F66D01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86</w:t>
            </w:r>
            <w:r w:rsidRPr="002C0D02">
              <w:rPr>
                <w:rFonts w:ascii="Arial Narrow" w:hAnsi="Arial Narrow" w:cs="Arial"/>
                <w:bCs/>
                <w:sz w:val="20"/>
              </w:rPr>
              <w:t xml:space="preserve"> </w:t>
            </w:r>
          </w:p>
        </w:tc>
        <w:tc>
          <w:tcPr>
            <w:tcW w:w="1738" w:type="dxa"/>
            <w:vAlign w:val="bottom"/>
          </w:tcPr>
          <w:p w14:paraId="54FF40CF" w14:textId="084FECF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43</w:t>
            </w:r>
            <w:r w:rsidRPr="002C0D02">
              <w:rPr>
                <w:rFonts w:ascii="Arial Narrow" w:hAnsi="Arial Narrow" w:cs="Arial"/>
                <w:bCs/>
                <w:sz w:val="20"/>
              </w:rPr>
              <w:t xml:space="preserve"> </w:t>
            </w:r>
          </w:p>
        </w:tc>
      </w:tr>
      <w:tr w:rsidR="00E076F1" w:rsidRPr="002C0D02" w14:paraId="7019D114" w14:textId="77777777" w:rsidTr="001D4223">
        <w:trPr>
          <w:trHeight w:val="172"/>
        </w:trPr>
        <w:tc>
          <w:tcPr>
            <w:tcW w:w="2411" w:type="dxa"/>
            <w:shd w:val="clear" w:color="auto" w:fill="auto"/>
            <w:vAlign w:val="bottom"/>
          </w:tcPr>
          <w:p w14:paraId="7003034A"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7B4FF2A5"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7,424</w:t>
            </w:r>
          </w:p>
        </w:tc>
        <w:tc>
          <w:tcPr>
            <w:tcW w:w="1682" w:type="dxa"/>
            <w:vAlign w:val="bottom"/>
          </w:tcPr>
          <w:p w14:paraId="6AA463A4" w14:textId="74D807F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786</w:t>
            </w:r>
            <w:r w:rsidRPr="002C0D02">
              <w:rPr>
                <w:rFonts w:ascii="Arial Narrow" w:hAnsi="Arial Narrow" w:cs="Arial"/>
                <w:bCs/>
                <w:sz w:val="20"/>
              </w:rPr>
              <w:t xml:space="preserve"> </w:t>
            </w:r>
          </w:p>
        </w:tc>
        <w:tc>
          <w:tcPr>
            <w:tcW w:w="1682" w:type="dxa"/>
            <w:vAlign w:val="bottom"/>
          </w:tcPr>
          <w:p w14:paraId="3F8F84B6" w14:textId="40479EA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93</w:t>
            </w:r>
          </w:p>
        </w:tc>
        <w:tc>
          <w:tcPr>
            <w:tcW w:w="1682" w:type="dxa"/>
            <w:vAlign w:val="bottom"/>
          </w:tcPr>
          <w:p w14:paraId="7FE316CD" w14:textId="7470C2DF"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209</w:t>
            </w:r>
            <w:r w:rsidRPr="002C0D02">
              <w:rPr>
                <w:rFonts w:ascii="Arial Narrow" w:hAnsi="Arial Narrow" w:cs="Arial"/>
                <w:bCs/>
                <w:sz w:val="20"/>
              </w:rPr>
              <w:t xml:space="preserve"> </w:t>
            </w:r>
          </w:p>
        </w:tc>
        <w:tc>
          <w:tcPr>
            <w:tcW w:w="1738" w:type="dxa"/>
            <w:vAlign w:val="bottom"/>
          </w:tcPr>
          <w:p w14:paraId="45EEAAC3" w14:textId="49009BD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,105</w:t>
            </w:r>
          </w:p>
        </w:tc>
      </w:tr>
      <w:tr w:rsidR="00E076F1" w:rsidRPr="002C0D02" w14:paraId="378C6B2F" w14:textId="77777777" w:rsidTr="001D4223">
        <w:trPr>
          <w:trHeight w:val="172"/>
        </w:trPr>
        <w:tc>
          <w:tcPr>
            <w:tcW w:w="2411" w:type="dxa"/>
            <w:shd w:val="clear" w:color="auto" w:fill="auto"/>
            <w:vAlign w:val="bottom"/>
          </w:tcPr>
          <w:p w14:paraId="2976EF18"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3C51452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65,823</w:t>
            </w:r>
            <w:r w:rsidRPr="002C0D02">
              <w:rPr>
                <w:rFonts w:ascii="Arial Narrow" w:hAnsi="Arial Narrow" w:cs="Arial"/>
                <w:bCs/>
                <w:sz w:val="20"/>
              </w:rPr>
              <w:t xml:space="preserve"> </w:t>
            </w:r>
          </w:p>
        </w:tc>
        <w:tc>
          <w:tcPr>
            <w:tcW w:w="1682" w:type="dxa"/>
            <w:vAlign w:val="bottom"/>
          </w:tcPr>
          <w:p w14:paraId="09F70903" w14:textId="31DE387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486</w:t>
            </w:r>
            <w:r w:rsidRPr="002C0D02">
              <w:rPr>
                <w:rFonts w:ascii="Arial Narrow" w:hAnsi="Arial Narrow" w:cs="Arial"/>
                <w:bCs/>
                <w:sz w:val="20"/>
              </w:rPr>
              <w:t xml:space="preserve"> </w:t>
            </w:r>
          </w:p>
        </w:tc>
        <w:tc>
          <w:tcPr>
            <w:tcW w:w="1682" w:type="dxa"/>
            <w:vAlign w:val="bottom"/>
          </w:tcPr>
          <w:p w14:paraId="652164D2" w14:textId="7C32F212"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743</w:t>
            </w:r>
            <w:r w:rsidRPr="002C0D02">
              <w:rPr>
                <w:rFonts w:ascii="Arial Narrow" w:hAnsi="Arial Narrow" w:cs="Arial"/>
                <w:bCs/>
                <w:sz w:val="20"/>
              </w:rPr>
              <w:t xml:space="preserve"> </w:t>
            </w:r>
          </w:p>
        </w:tc>
        <w:tc>
          <w:tcPr>
            <w:tcW w:w="1682" w:type="dxa"/>
            <w:vAlign w:val="bottom"/>
          </w:tcPr>
          <w:p w14:paraId="4D25B6FD" w14:textId="7038761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532</w:t>
            </w:r>
            <w:r w:rsidRPr="002C0D02">
              <w:rPr>
                <w:rFonts w:ascii="Arial Narrow" w:hAnsi="Arial Narrow" w:cs="Arial"/>
                <w:bCs/>
                <w:sz w:val="20"/>
              </w:rPr>
              <w:t xml:space="preserve"> </w:t>
            </w:r>
          </w:p>
        </w:tc>
        <w:tc>
          <w:tcPr>
            <w:tcW w:w="1738" w:type="dxa"/>
            <w:vAlign w:val="bottom"/>
          </w:tcPr>
          <w:p w14:paraId="3AE9D490" w14:textId="5F3F9A3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66</w:t>
            </w:r>
          </w:p>
        </w:tc>
      </w:tr>
      <w:tr w:rsidR="00E076F1" w:rsidRPr="002C0D02" w14:paraId="0BEEBE32" w14:textId="77777777" w:rsidTr="001D4223">
        <w:trPr>
          <w:trHeight w:val="172"/>
        </w:trPr>
        <w:tc>
          <w:tcPr>
            <w:tcW w:w="2411" w:type="dxa"/>
            <w:shd w:val="clear" w:color="auto" w:fill="auto"/>
            <w:vAlign w:val="bottom"/>
          </w:tcPr>
          <w:p w14:paraId="20F8BFDF"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1060EA6C"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74,222</w:t>
            </w:r>
            <w:r w:rsidRPr="002C0D02">
              <w:rPr>
                <w:rFonts w:ascii="Arial Narrow" w:hAnsi="Arial Narrow" w:cs="Arial"/>
                <w:bCs/>
                <w:sz w:val="20"/>
              </w:rPr>
              <w:t xml:space="preserve"> </w:t>
            </w:r>
          </w:p>
        </w:tc>
        <w:tc>
          <w:tcPr>
            <w:tcW w:w="1682" w:type="dxa"/>
            <w:vAlign w:val="bottom"/>
          </w:tcPr>
          <w:p w14:paraId="5C85CB81" w14:textId="3EFD356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186</w:t>
            </w:r>
          </w:p>
        </w:tc>
        <w:tc>
          <w:tcPr>
            <w:tcW w:w="1682" w:type="dxa"/>
            <w:vAlign w:val="bottom"/>
          </w:tcPr>
          <w:p w14:paraId="13DCF43A" w14:textId="2AB7F61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93</w:t>
            </w:r>
            <w:r w:rsidRPr="002C0D02">
              <w:rPr>
                <w:rFonts w:ascii="Arial Narrow" w:hAnsi="Arial Narrow" w:cs="Arial"/>
                <w:bCs/>
                <w:sz w:val="20"/>
              </w:rPr>
              <w:t xml:space="preserve"> </w:t>
            </w:r>
          </w:p>
        </w:tc>
        <w:tc>
          <w:tcPr>
            <w:tcW w:w="1682" w:type="dxa"/>
            <w:vAlign w:val="bottom"/>
          </w:tcPr>
          <w:p w14:paraId="1E920FD1" w14:textId="5549E083"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855</w:t>
            </w:r>
            <w:r w:rsidRPr="002C0D02">
              <w:rPr>
                <w:rFonts w:ascii="Arial Narrow" w:hAnsi="Arial Narrow" w:cs="Arial"/>
                <w:bCs/>
                <w:sz w:val="20"/>
              </w:rPr>
              <w:t xml:space="preserve"> </w:t>
            </w:r>
          </w:p>
        </w:tc>
        <w:tc>
          <w:tcPr>
            <w:tcW w:w="1738" w:type="dxa"/>
            <w:vAlign w:val="bottom"/>
          </w:tcPr>
          <w:p w14:paraId="647587FC" w14:textId="6CA638F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428</w:t>
            </w:r>
            <w:r w:rsidRPr="002C0D02">
              <w:rPr>
                <w:rFonts w:ascii="Arial Narrow" w:hAnsi="Arial Narrow" w:cs="Arial"/>
                <w:bCs/>
                <w:sz w:val="20"/>
              </w:rPr>
              <w:t xml:space="preserve"> </w:t>
            </w:r>
          </w:p>
        </w:tc>
      </w:tr>
      <w:tr w:rsidR="00E076F1" w:rsidRPr="002C0D02" w14:paraId="59CEFB05" w14:textId="77777777" w:rsidTr="001D4223">
        <w:trPr>
          <w:trHeight w:val="172"/>
        </w:trPr>
        <w:tc>
          <w:tcPr>
            <w:tcW w:w="2411" w:type="dxa"/>
            <w:shd w:val="clear" w:color="auto" w:fill="auto"/>
            <w:vAlign w:val="bottom"/>
          </w:tcPr>
          <w:p w14:paraId="61032A00" w14:textId="77777777" w:rsidR="00E076F1" w:rsidRPr="002C0D02" w:rsidRDefault="00E076F1" w:rsidP="00E076F1">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0A9DECC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2,621</w:t>
            </w:r>
            <w:r w:rsidRPr="002C0D02">
              <w:rPr>
                <w:rFonts w:ascii="Arial Narrow" w:hAnsi="Arial Narrow" w:cs="Arial"/>
                <w:bCs/>
                <w:sz w:val="20"/>
              </w:rPr>
              <w:t xml:space="preserve"> </w:t>
            </w:r>
          </w:p>
        </w:tc>
        <w:tc>
          <w:tcPr>
            <w:tcW w:w="1682" w:type="dxa"/>
            <w:vAlign w:val="bottom"/>
          </w:tcPr>
          <w:p w14:paraId="32BC088A" w14:textId="5E946DE8"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886</w:t>
            </w:r>
            <w:r w:rsidRPr="002C0D02">
              <w:rPr>
                <w:rFonts w:ascii="Arial Narrow" w:hAnsi="Arial Narrow" w:cs="Arial"/>
                <w:bCs/>
                <w:sz w:val="20"/>
              </w:rPr>
              <w:t xml:space="preserve"> </w:t>
            </w:r>
          </w:p>
        </w:tc>
        <w:tc>
          <w:tcPr>
            <w:tcW w:w="1682" w:type="dxa"/>
            <w:vAlign w:val="bottom"/>
          </w:tcPr>
          <w:p w14:paraId="72A06CE6" w14:textId="3AAE6593"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443</w:t>
            </w:r>
            <w:r w:rsidRPr="002C0D02">
              <w:rPr>
                <w:rFonts w:ascii="Arial Narrow" w:hAnsi="Arial Narrow" w:cs="Arial"/>
                <w:bCs/>
                <w:sz w:val="20"/>
              </w:rPr>
              <w:t xml:space="preserve"> </w:t>
            </w:r>
          </w:p>
        </w:tc>
        <w:tc>
          <w:tcPr>
            <w:tcW w:w="1682" w:type="dxa"/>
            <w:vAlign w:val="bottom"/>
          </w:tcPr>
          <w:p w14:paraId="0F7E9A6F" w14:textId="537ADCA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178</w:t>
            </w:r>
          </w:p>
        </w:tc>
        <w:tc>
          <w:tcPr>
            <w:tcW w:w="1738" w:type="dxa"/>
            <w:vAlign w:val="bottom"/>
          </w:tcPr>
          <w:p w14:paraId="06F756F0" w14:textId="5300B5D1"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89</w:t>
            </w:r>
            <w:r w:rsidRPr="002C0D02">
              <w:rPr>
                <w:rFonts w:ascii="Arial Narrow" w:hAnsi="Arial Narrow" w:cs="Arial"/>
                <w:bCs/>
                <w:sz w:val="20"/>
              </w:rPr>
              <w:t xml:space="preserve"> </w:t>
            </w:r>
          </w:p>
        </w:tc>
      </w:tr>
      <w:tr w:rsidR="00E076F1" w:rsidRPr="002C0D02" w14:paraId="03F7E641" w14:textId="77777777" w:rsidTr="001D4223">
        <w:trPr>
          <w:trHeight w:val="232"/>
        </w:trPr>
        <w:tc>
          <w:tcPr>
            <w:tcW w:w="2411" w:type="dxa"/>
            <w:shd w:val="clear" w:color="auto" w:fill="auto"/>
            <w:vAlign w:val="bottom"/>
          </w:tcPr>
          <w:p w14:paraId="7480D3BE" w14:textId="4986CED6"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1682" w:type="dxa"/>
            <w:vAlign w:val="bottom"/>
          </w:tcPr>
          <w:p w14:paraId="0D481391" w14:textId="43DB377B"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,399</w:t>
            </w:r>
          </w:p>
        </w:tc>
        <w:tc>
          <w:tcPr>
            <w:tcW w:w="1682" w:type="dxa"/>
            <w:vAlign w:val="bottom"/>
          </w:tcPr>
          <w:p w14:paraId="212358C0" w14:textId="40BC4ACD"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700</w:t>
            </w:r>
          </w:p>
        </w:tc>
        <w:tc>
          <w:tcPr>
            <w:tcW w:w="1682" w:type="dxa"/>
            <w:vAlign w:val="bottom"/>
          </w:tcPr>
          <w:p w14:paraId="641084A1" w14:textId="7EFCA820"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50</w:t>
            </w:r>
          </w:p>
        </w:tc>
        <w:tc>
          <w:tcPr>
            <w:tcW w:w="1682" w:type="dxa"/>
            <w:vAlign w:val="bottom"/>
          </w:tcPr>
          <w:p w14:paraId="68BD0E3F" w14:textId="2A35B1DE"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24</w:t>
            </w:r>
          </w:p>
        </w:tc>
        <w:tc>
          <w:tcPr>
            <w:tcW w:w="1738" w:type="dxa"/>
            <w:vAlign w:val="bottom"/>
          </w:tcPr>
          <w:p w14:paraId="37D86718" w14:textId="26103B4A" w:rsidR="00E076F1" w:rsidRPr="002C0D02" w:rsidRDefault="00E076F1" w:rsidP="00E076F1">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62</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reduced price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In the operation of child feeding programs, no child </w:t>
      </w:r>
      <w:proofErr w:type="gramStart"/>
      <w:r w:rsidRPr="002C0D02">
        <w:rPr>
          <w:rFonts w:ascii="Arial Narrow" w:hAnsi="Arial Narrow"/>
          <w:sz w:val="20"/>
          <w:szCs w:val="22"/>
        </w:rPr>
        <w:t>will be discriminated against</w:t>
      </w:r>
      <w:proofErr w:type="gramEnd"/>
      <w:r w:rsidRPr="002C0D02">
        <w:rPr>
          <w:rFonts w:ascii="Arial Narrow" w:hAnsi="Arial Narrow"/>
          <w:sz w:val="20"/>
          <w:szCs w:val="22"/>
        </w:rPr>
        <w:t xml:space="preserve">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Meal Service to Children </w:t>
      </w:r>
      <w:proofErr w:type="gramStart"/>
      <w:r w:rsidRPr="002C0D02">
        <w:rPr>
          <w:rFonts w:ascii="Arial Narrow" w:hAnsi="Arial Narrow"/>
          <w:sz w:val="20"/>
        </w:rPr>
        <w:t>With</w:t>
      </w:r>
      <w:proofErr w:type="gramEnd"/>
      <w:r w:rsidRPr="002C0D02">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Pr="002C0D02"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roofErr w:type="spellStart"/>
      <w:r w:rsidR="003E2CD9" w:rsidRPr="002C0D02">
        <w:rPr>
          <w:rFonts w:ascii="Arial Narrow" w:hAnsi="Arial Narrow"/>
          <w:sz w:val="20"/>
          <w:lang w:val="es-ES"/>
        </w:rPr>
        <w:t>Sincerely</w:t>
      </w:r>
      <w:proofErr w:type="spellEnd"/>
      <w:r w:rsidR="003E2CD9" w:rsidRPr="002C0D02">
        <w:rPr>
          <w:rFonts w:ascii="Arial Narrow" w:hAnsi="Arial Narrow"/>
          <w:sz w:val="20"/>
          <w:lang w:val="es-ES"/>
        </w:rPr>
        <w:t xml:space="preserve">, </w:t>
      </w:r>
    </w:p>
    <w:p w14:paraId="17630103" w14:textId="718B6D4A" w:rsidR="003E2CD9" w:rsidRPr="002C0D02" w:rsidRDefault="004C62B2" w:rsidP="003E2CD9">
      <w:pPr>
        <w:tabs>
          <w:tab w:val="right" w:pos="9360"/>
        </w:tabs>
        <w:jc w:val="both"/>
        <w:rPr>
          <w:rFonts w:ascii="Arial Narrow" w:hAnsi="Arial Narrow"/>
          <w:sz w:val="20"/>
          <w:lang w:val="es-ES"/>
        </w:rPr>
      </w:pPr>
      <w:r>
        <w:rPr>
          <w:rFonts w:ascii="Arial Narrow" w:hAnsi="Arial Narrow"/>
          <w:sz w:val="20"/>
          <w:lang w:val="es-ES"/>
        </w:rPr>
        <w:tab/>
      </w:r>
    </w:p>
    <w:p w14:paraId="63501AA0" w14:textId="7FEAD7FD" w:rsidR="00E0260A" w:rsidRPr="002C0D02" w:rsidRDefault="004C62B2" w:rsidP="004C62B2">
      <w:pPr>
        <w:ind w:left="5760" w:firstLine="720"/>
        <w:rPr>
          <w:rFonts w:ascii="Arial Narrow" w:hAnsi="Arial Narrow"/>
          <w:sz w:val="20"/>
          <w:lang w:val="es-ES"/>
        </w:rPr>
      </w:pPr>
      <w:r>
        <w:rPr>
          <w:rFonts w:ascii="Arial Narrow" w:hAnsi="Arial Narrow"/>
          <w:sz w:val="20"/>
          <w:lang w:val="es-ES"/>
        </w:rPr>
        <w:t>Hollie Ackerman</w:t>
      </w:r>
    </w:p>
    <w:p w14:paraId="3FFE1FB3" w14:textId="15293624" w:rsidR="00E0260A" w:rsidRPr="002C0D02" w:rsidRDefault="004C62B2" w:rsidP="004C62B2">
      <w:pPr>
        <w:ind w:left="5760" w:firstLine="720"/>
        <w:rPr>
          <w:rFonts w:ascii="Arial Narrow" w:hAnsi="Arial Narrow"/>
          <w:sz w:val="20"/>
          <w:lang w:val="es-ES"/>
        </w:rPr>
      </w:pPr>
      <w:r>
        <w:rPr>
          <w:rFonts w:ascii="Arial Narrow" w:hAnsi="Arial Narrow"/>
          <w:sz w:val="20"/>
          <w:lang w:val="es-ES"/>
        </w:rPr>
        <w:t>School Lunch Manager</w:t>
      </w:r>
    </w:p>
    <w:p w14:paraId="56FF1B09" w14:textId="77777777" w:rsidR="00E0260A" w:rsidRPr="002C0D02" w:rsidRDefault="00E0260A">
      <w:pPr>
        <w:rPr>
          <w:rFonts w:ascii="Arial Narrow" w:hAnsi="Arial Narrow"/>
          <w:sz w:val="20"/>
          <w:lang w:val="es-ES"/>
        </w:rPr>
      </w:pPr>
    </w:p>
    <w:p w14:paraId="59146F28" w14:textId="77777777" w:rsidR="00E0260A" w:rsidRPr="002C0D02" w:rsidRDefault="00E0260A">
      <w:pPr>
        <w:rPr>
          <w:rFonts w:ascii="Arial Narrow" w:hAnsi="Arial Narrow"/>
          <w:sz w:val="20"/>
          <w:lang w:val="es-ES"/>
        </w:rPr>
      </w:pPr>
    </w:p>
    <w:p w14:paraId="16353F59" w14:textId="77777777" w:rsidR="00E0260A" w:rsidRPr="002C0D02" w:rsidRDefault="00E0260A">
      <w:pPr>
        <w:rPr>
          <w:rFonts w:ascii="Arial Narrow" w:hAnsi="Arial Narrow"/>
          <w:sz w:val="20"/>
          <w:lang w:val="es-ES"/>
        </w:rPr>
      </w:pPr>
    </w:p>
    <w:p w14:paraId="1422B206" w14:textId="77777777" w:rsidR="00E0260A" w:rsidRPr="002C0D02" w:rsidRDefault="00E0260A">
      <w:pPr>
        <w:rPr>
          <w:rFonts w:ascii="Arial Narrow" w:hAnsi="Arial Narrow"/>
          <w:sz w:val="20"/>
          <w:lang w:val="es-ES"/>
        </w:rPr>
      </w:pPr>
    </w:p>
    <w:p w14:paraId="327F2726" w14:textId="2B9FEED1" w:rsidR="00E0260A" w:rsidRPr="002C0D02" w:rsidRDefault="00E0260A">
      <w:pPr>
        <w:rPr>
          <w:rFonts w:ascii="Arial Narrow" w:hAnsi="Arial Narrow"/>
          <w:sz w:val="20"/>
          <w:lang w:val="es-ES"/>
        </w:rPr>
      </w:pPr>
    </w:p>
    <w:p w14:paraId="319983F2" w14:textId="6967A158" w:rsidR="00E0260A" w:rsidRPr="002C0D02" w:rsidRDefault="00E0260A">
      <w:pPr>
        <w:rPr>
          <w:rFonts w:ascii="Arial Narrow" w:hAnsi="Arial Narrow"/>
          <w:sz w:val="20"/>
          <w:lang w:val="es-ES"/>
        </w:rPr>
      </w:pPr>
    </w:p>
    <w:p w14:paraId="47A5A348" w14:textId="3875D3BA" w:rsidR="00E0260A" w:rsidRPr="002C0D02" w:rsidRDefault="00E0260A">
      <w:pPr>
        <w:rPr>
          <w:rFonts w:ascii="Arial Narrow" w:hAnsi="Arial Narrow"/>
          <w:sz w:val="20"/>
          <w:lang w:val="es-ES"/>
        </w:rPr>
      </w:pPr>
    </w:p>
    <w:p w14:paraId="1B4866DB" w14:textId="439EA2B2" w:rsidR="00E0260A" w:rsidRPr="002C0D02" w:rsidRDefault="00E0260A">
      <w:pPr>
        <w:rPr>
          <w:rFonts w:ascii="Arial Narrow" w:hAnsi="Arial Narrow"/>
          <w:sz w:val="20"/>
          <w:lang w:val="es-ES"/>
        </w:rPr>
      </w:pPr>
    </w:p>
    <w:p w14:paraId="37D456EA" w14:textId="68171716"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3FBF4FC8" w14:textId="29649468" w:rsidR="00E0260A" w:rsidRPr="002C0D02" w:rsidRDefault="00E0260A">
      <w:pPr>
        <w:rPr>
          <w:rFonts w:ascii="Arial Narrow" w:hAnsi="Arial Narrow"/>
          <w:sz w:val="20"/>
          <w:lang w:val="es-ES"/>
        </w:rPr>
      </w:pP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2C0D02" w:rsidRDefault="00E0260A">
      <w:pPr>
        <w:rPr>
          <w:rFonts w:ascii="Arial Narrow" w:hAnsi="Arial Narrow"/>
          <w:sz w:val="20"/>
          <w:lang w:val="es-ES"/>
        </w:rPr>
      </w:pPr>
    </w:p>
    <w:p w14:paraId="023C5B4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b/>
          <w:sz w:val="18"/>
          <w:szCs w:val="18"/>
        </w:rPr>
        <w:t>Nondiscrimination Statement</w:t>
      </w:r>
      <w:r w:rsidRPr="002C0D02">
        <w:rPr>
          <w:rFonts w:ascii="Arial Narrow" w:hAnsi="Arial Narrow"/>
          <w:sz w:val="18"/>
          <w:szCs w:val="18"/>
        </w:rPr>
        <w:t>: This explains what to do if you believe you have been treated unfairly.</w:t>
      </w:r>
    </w:p>
    <w:p w14:paraId="6085BE9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B8CD6C2" w14:textId="77777777" w:rsidR="005C3A80" w:rsidRPr="005C3A80"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r w:rsidRPr="005C3A80">
        <w:rPr>
          <w:rFonts w:ascii="Arial Narrow" w:hAnsi="Arial Narrow"/>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517BEC5"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AFE73CA"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8"/>
          <w:szCs w:val="18"/>
        </w:rPr>
      </w:pPr>
      <w:r w:rsidRPr="005C3A80">
        <w:rPr>
          <w:rFonts w:ascii="Arial Narrow" w:hAnsi="Arial Narrow"/>
          <w:color w:val="000000"/>
          <w:sz w:val="18"/>
          <w:szCs w:val="18"/>
        </w:rPr>
        <w:t>To file a program complaint of discrimination, complete the </w:t>
      </w:r>
      <w:hyperlink r:id="rId8" w:tgtFrame="extWindow" w:tooltip="Opens in new window." w:history="1">
        <w:r w:rsidRPr="005C3A80">
          <w:rPr>
            <w:rFonts w:ascii="Arial Narrow" w:hAnsi="Arial Narrow"/>
            <w:color w:val="045CAA"/>
            <w:sz w:val="18"/>
            <w:szCs w:val="18"/>
            <w:u w:val="single"/>
          </w:rPr>
          <w:t>USDA Program Discrimination Complaint Form</w:t>
        </w:r>
      </w:hyperlink>
      <w:r w:rsidRPr="005C3A80">
        <w:rPr>
          <w:rFonts w:ascii="Arial Narrow" w:hAnsi="Arial Narrow"/>
          <w:color w:val="000000"/>
          <w:sz w:val="18"/>
          <w:szCs w:val="18"/>
        </w:rPr>
        <w:t>, (AD-3027) found online at: </w:t>
      </w:r>
      <w:hyperlink r:id="rId9" w:history="1">
        <w:r w:rsidRPr="005C3A80">
          <w:rPr>
            <w:rStyle w:val="Hyperlink"/>
            <w:rFonts w:ascii="Arial Narrow" w:eastAsiaTheme="majorEastAsia" w:hAnsi="Arial Narrow"/>
            <w:color w:val="0563C1"/>
            <w:sz w:val="18"/>
            <w:szCs w:val="18"/>
          </w:rPr>
          <w:t>https://www.usda.gov/oascr/how-to-file-a-program-discrimination-complaint</w:t>
        </w:r>
      </w:hyperlink>
      <w:r w:rsidRPr="005C3A80">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6EACFF9F"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(1)     mail: U.S. Department of Agriculture</w:t>
      </w:r>
    </w:p>
    <w:p w14:paraId="7DD75E89"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Office of the Assistant Secretary for Civil Rights</w:t>
      </w:r>
    </w:p>
    <w:p w14:paraId="4A529DA3"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1400 Independence Avenue, SW</w:t>
      </w:r>
    </w:p>
    <w:p w14:paraId="5E765765" w14:textId="77777777" w:rsidR="005C3A80" w:rsidRPr="005C3A80" w:rsidRDefault="005C3A80" w:rsidP="005C3A80">
      <w:pPr>
        <w:shd w:val="clear" w:color="auto" w:fill="FFFFFF" w:themeFill="background1"/>
        <w:rPr>
          <w:rFonts w:ascii="Arial Narrow" w:hAnsi="Arial Narrow"/>
          <w:color w:val="000000"/>
          <w:sz w:val="18"/>
          <w:szCs w:val="18"/>
        </w:rPr>
      </w:pPr>
      <w:r w:rsidRPr="005C3A80">
        <w:rPr>
          <w:rFonts w:ascii="Arial Narrow" w:hAnsi="Arial Narrow"/>
          <w:color w:val="000000"/>
          <w:sz w:val="18"/>
          <w:szCs w:val="18"/>
        </w:rPr>
        <w:t>         Washington, D.C. 20250-9410;</w:t>
      </w:r>
    </w:p>
    <w:p w14:paraId="7D03AE15"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(2)     fax: (202) 690-7442; or</w:t>
      </w:r>
    </w:p>
    <w:p w14:paraId="113A4727"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(3)     email: </w:t>
      </w:r>
      <w:hyperlink r:id="rId10" w:history="1">
        <w:r w:rsidRPr="005C3A80">
          <w:rPr>
            <w:rFonts w:ascii="Arial Narrow" w:hAnsi="Arial Narrow"/>
            <w:color w:val="045CAA"/>
            <w:sz w:val="18"/>
            <w:szCs w:val="18"/>
            <w:u w:val="single"/>
          </w:rPr>
          <w:t>program.intake@usda.gov</w:t>
        </w:r>
      </w:hyperlink>
      <w:r w:rsidRPr="005C3A80">
        <w:rPr>
          <w:rFonts w:ascii="Arial Narrow" w:hAnsi="Arial Narrow"/>
          <w:color w:val="000000"/>
          <w:sz w:val="18"/>
          <w:szCs w:val="18"/>
        </w:rPr>
        <w:t>.</w:t>
      </w:r>
    </w:p>
    <w:p w14:paraId="03C86FD3"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8"/>
          <w:szCs w:val="18"/>
        </w:rPr>
      </w:pPr>
      <w:r w:rsidRPr="005C3A80">
        <w:rPr>
          <w:rFonts w:ascii="Arial Narrow" w:hAnsi="Arial Narrow"/>
          <w:color w:val="000000"/>
          <w:sz w:val="18"/>
          <w:szCs w:val="18"/>
        </w:rPr>
        <w:t>This institution is an equal opportunity provider.</w:t>
      </w:r>
    </w:p>
    <w:sectPr w:rsidR="005C3A80" w:rsidRPr="005C3A80" w:rsidSect="008B0A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3CBF" w14:textId="77777777" w:rsidR="00876A86" w:rsidRDefault="00876A86" w:rsidP="00531B52">
      <w:r>
        <w:separator/>
      </w:r>
    </w:p>
  </w:endnote>
  <w:endnote w:type="continuationSeparator" w:id="0">
    <w:p w14:paraId="576C9B19" w14:textId="77777777" w:rsidR="00876A86" w:rsidRDefault="00876A8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4511D745" w:rsidR="00E4755F" w:rsidRDefault="00E4755F">
        <w:pPr>
          <w:pStyle w:val="Footer"/>
          <w:jc w:val="center"/>
        </w:pPr>
        <w:r>
          <w:fldChar w:fldCharType="begin"/>
        </w:r>
        <w:r>
          <w:instrText xml:space="preserve"> PAGE   \* MERGEFORMAT </w:instrText>
        </w:r>
        <w:r>
          <w:fldChar w:fldCharType="separate"/>
        </w:r>
        <w:r w:rsidR="00630072">
          <w:rPr>
            <w:noProof/>
          </w:rPr>
          <w:t>4</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099E7A2C" w:rsidR="00E4755F" w:rsidRDefault="00E4755F">
        <w:pPr>
          <w:pStyle w:val="Footer"/>
          <w:jc w:val="center"/>
        </w:pPr>
        <w:r>
          <w:fldChar w:fldCharType="begin"/>
        </w:r>
        <w:r>
          <w:instrText xml:space="preserve"> PAGE   \* MERGEFORMAT </w:instrText>
        </w:r>
        <w:r>
          <w:fldChar w:fldCharType="separate"/>
        </w:r>
        <w:r w:rsidR="00630072">
          <w:rPr>
            <w:noProof/>
          </w:rPr>
          <w:t>1</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5820" w14:textId="77777777" w:rsidR="00876A86" w:rsidRDefault="00876A86" w:rsidP="00531B52">
      <w:r>
        <w:separator/>
      </w:r>
    </w:p>
  </w:footnote>
  <w:footnote w:type="continuationSeparator" w:id="0">
    <w:p w14:paraId="5FD26349" w14:textId="77777777" w:rsidR="00876A86" w:rsidRDefault="00876A8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948"/>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504B"/>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2B2"/>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A7BF8"/>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007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199E"/>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87E39"/>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5BD9"/>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6A86"/>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39FA"/>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0526"/>
    <w:rsid w:val="00A246D5"/>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02E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270D"/>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0984"/>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2A60"/>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BE92-2450-43FB-974D-1EB8A58D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Letter to Parents for School Meal Programs</vt:lpstr>
    </vt:vector>
  </TitlesOfParts>
  <Manager/>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for School Meal Programs</dc:title>
  <dc:subject>Letter to Parents for School Meal Programs</dc:subject>
  <dc:creator/>
  <cp:keywords>Letter to Parents for School Meal Programs</cp:keywords>
  <dc:description/>
  <cp:lastModifiedBy/>
  <cp:revision>1</cp:revision>
  <dcterms:created xsi:type="dcterms:W3CDTF">2021-07-14T14:46:00Z</dcterms:created>
  <dcterms:modified xsi:type="dcterms:W3CDTF">2021-07-28T13:13:00Z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